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876"/>
      </w:tblGrid>
      <w:tr w:rsidR="009F71D3" w:rsidRPr="008F7CA3" w:rsidTr="00F52AFD">
        <w:trPr>
          <w:trHeight w:val="14346"/>
        </w:trPr>
        <w:tc>
          <w:tcPr>
            <w:tcW w:w="9768" w:type="dxa"/>
          </w:tcPr>
          <w:tbl>
            <w:tblPr>
              <w:tblW w:w="0" w:type="auto"/>
              <w:tblLook w:val="04A0"/>
            </w:tblPr>
            <w:tblGrid>
              <w:gridCol w:w="2594"/>
              <w:gridCol w:w="6997"/>
            </w:tblGrid>
            <w:tr w:rsidR="003B47E9" w:rsidRPr="00233B4F" w:rsidTr="00A3450B">
              <w:trPr>
                <w:trHeight w:val="2313"/>
              </w:trPr>
              <w:tc>
                <w:tcPr>
                  <w:tcW w:w="2594" w:type="dxa"/>
                  <w:shd w:val="clear" w:color="auto" w:fill="auto"/>
                </w:tcPr>
                <w:p w:rsidR="003B47E9" w:rsidRPr="00233B4F" w:rsidRDefault="00046988" w:rsidP="00A3450B">
                  <w:pPr>
                    <w:pStyle w:val="aff1"/>
                    <w:spacing w:before="240"/>
                    <w:ind w:firstLine="0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63320" cy="1390015"/>
                        <wp:effectExtent l="19050" t="0" r="0" b="0"/>
                        <wp:docPr id="1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0" cy="139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97" w:type="dxa"/>
                  <w:shd w:val="clear" w:color="auto" w:fill="auto"/>
                </w:tcPr>
                <w:p w:rsidR="003B47E9" w:rsidRPr="00233B4F" w:rsidRDefault="00A3450B" w:rsidP="00A3450B">
                  <w:pPr>
                    <w:pStyle w:val="aff1"/>
                    <w:jc w:val="left"/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         </w:t>
                  </w:r>
                  <w:r w:rsidR="003B47E9" w:rsidRPr="00233B4F"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« </w:t>
                  </w:r>
                  <w:r w:rsidR="003B47E9" w:rsidRPr="00233B4F">
                    <w:rPr>
                      <w:rFonts w:eastAsia="Times New Roman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СП </w:t>
                  </w:r>
                  <w:r w:rsidR="003B47E9" w:rsidRPr="00233B4F"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»</w:t>
                  </w:r>
                </w:p>
                <w:p w:rsidR="003B47E9" w:rsidRPr="00233B4F" w:rsidRDefault="003B47E9" w:rsidP="00A3450B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/>
                      <w:bCs/>
                      <w:i/>
                      <w:iCs/>
                      <w:szCs w:val="28"/>
                    </w:rPr>
                  </w:pPr>
                  <w:r w:rsidRPr="00233B4F">
                    <w:rPr>
                      <w:rFonts w:eastAsia="Times New Roman"/>
                      <w:b/>
                      <w:bCs/>
                      <w:i/>
                      <w:iCs/>
                      <w:szCs w:val="28"/>
                    </w:rPr>
                    <w:t>Общество с ограниченной ответственностью</w:t>
                  </w:r>
                </w:p>
                <w:p w:rsidR="003B47E9" w:rsidRPr="00233B4F" w:rsidRDefault="003B47E9" w:rsidP="00A3450B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Юридический адрес: 450103,Россия, РБ, г. Уфа, ул. Мубарякова, 8-100</w:t>
                  </w:r>
                </w:p>
                <w:p w:rsidR="003B47E9" w:rsidRPr="00233B4F" w:rsidRDefault="003B47E9" w:rsidP="00A3450B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Почтовый адрес: 450103,Россия,РБ, г.Уфа,</w:t>
                  </w:r>
                </w:p>
                <w:p w:rsidR="003B47E9" w:rsidRPr="00233B4F" w:rsidRDefault="003B47E9" w:rsidP="00A3450B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ул.Мубарякова, 8-100. тел.факс 8 (347)216-46-61, 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-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: 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sp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_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ufa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@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bk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.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</w:p>
                <w:p w:rsidR="003B47E9" w:rsidRPr="00233B4F" w:rsidRDefault="003B47E9" w:rsidP="00A3450B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ИНН 0274906083, КПП 027401001, ОГРН 1150280039150</w:t>
                  </w:r>
                </w:p>
                <w:p w:rsidR="003B47E9" w:rsidRPr="00233B4F" w:rsidRDefault="003B47E9" w:rsidP="00A3450B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р/с 40702810606000012673, к/с 30101810300000000601</w:t>
                  </w:r>
                </w:p>
                <w:p w:rsidR="003B47E9" w:rsidRPr="00A3450B" w:rsidRDefault="003B47E9" w:rsidP="00A3450B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в Отделении №8598 ОАО «Сбербанк России»,  БИК 048073601</w:t>
                  </w:r>
                </w:p>
              </w:tc>
            </w:tr>
          </w:tbl>
          <w:p w:rsidR="00A3450B" w:rsidRPr="00A3450B" w:rsidRDefault="00A3450B" w:rsidP="007E1A04">
            <w:pPr>
              <w:widowControl w:val="0"/>
              <w:spacing w:after="0" w:line="413" w:lineRule="exac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_____________________________________________________________________</w:t>
            </w:r>
          </w:p>
          <w:p w:rsidR="00A3450B" w:rsidRDefault="00A3450B" w:rsidP="007E1A04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val="en-US" w:eastAsia="ru-RU" w:bidi="ru-RU"/>
              </w:rPr>
            </w:pPr>
          </w:p>
          <w:p w:rsidR="00A3450B" w:rsidRDefault="00A3450B" w:rsidP="007E1A04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val="en-US" w:eastAsia="ru-RU" w:bidi="ru-RU"/>
              </w:rPr>
            </w:pPr>
          </w:p>
          <w:p w:rsidR="00A3450B" w:rsidRDefault="00A3450B" w:rsidP="007E1A04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val="en-US" w:eastAsia="ru-RU" w:bidi="ru-RU"/>
              </w:rPr>
            </w:pPr>
          </w:p>
          <w:p w:rsidR="00A3450B" w:rsidRDefault="00A3450B" w:rsidP="007E1A04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val="en-US" w:eastAsia="ru-RU" w:bidi="ru-RU"/>
              </w:rPr>
            </w:pPr>
          </w:p>
          <w:p w:rsidR="00A3450B" w:rsidRDefault="00A3450B" w:rsidP="007E1A04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val="en-US" w:eastAsia="ru-RU" w:bidi="ru-RU"/>
              </w:rPr>
            </w:pPr>
          </w:p>
          <w:p w:rsidR="004D244E" w:rsidRPr="00D97E9E" w:rsidRDefault="00F63FF9" w:rsidP="007E1A04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Правила землепользования и застройки </w:t>
            </w:r>
            <w:r w:rsidR="00C74F8B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сельского поселения</w:t>
            </w:r>
            <w:r w:rsidR="003E3B24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 </w:t>
            </w:r>
            <w:r w:rsidR="0009192C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Староянбаевский</w:t>
            </w:r>
            <w:r w:rsidR="00D97E9E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 сельсовет</w:t>
            </w:r>
            <w:r w:rsidR="00C74F8B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 муниципального района </w:t>
            </w:r>
            <w:r w:rsidR="00014925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Балтачевский</w:t>
            </w:r>
            <w:r w:rsidR="00C74F8B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 район</w:t>
            </w:r>
            <w:r w:rsidR="00D97E9E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 РБ</w:t>
            </w:r>
          </w:p>
          <w:p w:rsidR="00F06EBB" w:rsidRPr="007E1A04" w:rsidRDefault="00F06EBB" w:rsidP="007E1A04">
            <w:pPr>
              <w:widowControl w:val="0"/>
              <w:spacing w:after="838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4D244E" w:rsidRDefault="004D244E" w:rsidP="00FF5E82">
            <w:pPr>
              <w:rPr>
                <w:b/>
                <w:sz w:val="52"/>
                <w:szCs w:val="52"/>
              </w:rPr>
            </w:pPr>
          </w:p>
          <w:p w:rsidR="004D244E" w:rsidRPr="00F52AFD" w:rsidRDefault="004D244E" w:rsidP="00FF5E82">
            <w:pPr>
              <w:rPr>
                <w:b/>
                <w:sz w:val="52"/>
                <w:szCs w:val="52"/>
              </w:rPr>
            </w:pPr>
          </w:p>
          <w:p w:rsidR="00442D77" w:rsidRPr="00442D77" w:rsidRDefault="00442D77" w:rsidP="00BD0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D77">
              <w:rPr>
                <w:rFonts w:ascii="Times New Roman" w:hAnsi="Times New Roman"/>
                <w:b/>
                <w:sz w:val="28"/>
                <w:szCs w:val="28"/>
              </w:rPr>
              <w:t xml:space="preserve">Заказчик: </w:t>
            </w:r>
            <w:r w:rsidR="002163EA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</w:t>
            </w:r>
            <w:r w:rsidR="004A4E4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сельского поселения</w:t>
            </w:r>
            <w:r w:rsidR="003E3B24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09192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Староянбаевский</w:t>
            </w:r>
            <w:r w:rsidR="00D97E9E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сельсовет</w:t>
            </w:r>
            <w:r w:rsidR="004A4E4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муниципального района </w:t>
            </w:r>
            <w:r w:rsidR="00014925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Балтачевский</w:t>
            </w:r>
            <w:r w:rsidR="004A4E4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район</w:t>
            </w:r>
          </w:p>
          <w:p w:rsidR="00442D77" w:rsidRDefault="0009192C" w:rsidP="00442D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A56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3450B" w:rsidRPr="008457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14925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  <w:r w:rsidR="00A3450B" w:rsidRPr="0084579B">
              <w:rPr>
                <w:rFonts w:ascii="Times New Roman" w:hAnsi="Times New Roman"/>
                <w:color w:val="000000"/>
                <w:sz w:val="28"/>
                <w:szCs w:val="28"/>
              </w:rPr>
              <w:t>-2016-ПЗЗ</w:t>
            </w:r>
            <w:r w:rsidR="00A345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10C4E" w:rsidRPr="00442D77" w:rsidRDefault="00410C4E" w:rsidP="00442D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D77" w:rsidRPr="00F06EBB" w:rsidRDefault="00442D77" w:rsidP="00F0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D77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A3450B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442D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6EBB" w:rsidRDefault="00F06EBB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7C4" w:rsidRDefault="00D267C4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50B" w:rsidRDefault="00A3450B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Default="00FF5E82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7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317E" w:rsidRPr="00442D77">
              <w:rPr>
                <w:rFonts w:ascii="Times New Roman" w:hAnsi="Times New Roman"/>
                <w:sz w:val="28"/>
                <w:szCs w:val="28"/>
              </w:rPr>
              <w:t>Уфа</w:t>
            </w:r>
            <w:r w:rsidR="009F71D3" w:rsidRPr="00442D77">
              <w:rPr>
                <w:rFonts w:ascii="Times New Roman" w:hAnsi="Times New Roman"/>
                <w:sz w:val="28"/>
                <w:szCs w:val="28"/>
              </w:rPr>
              <w:t>, 201</w:t>
            </w:r>
            <w:r w:rsidR="00D97E9E">
              <w:rPr>
                <w:rFonts w:ascii="Times New Roman" w:hAnsi="Times New Roman"/>
                <w:sz w:val="28"/>
                <w:szCs w:val="28"/>
              </w:rPr>
              <w:t>6</w:t>
            </w:r>
            <w:r w:rsidR="009F71D3" w:rsidRPr="00442D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tbl>
            <w:tblPr>
              <w:tblW w:w="0" w:type="auto"/>
              <w:tblLook w:val="04A0"/>
            </w:tblPr>
            <w:tblGrid>
              <w:gridCol w:w="2594"/>
              <w:gridCol w:w="6997"/>
            </w:tblGrid>
            <w:tr w:rsidR="00A3450B" w:rsidRPr="00A3450B" w:rsidTr="008716B5">
              <w:trPr>
                <w:trHeight w:val="2313"/>
              </w:trPr>
              <w:tc>
                <w:tcPr>
                  <w:tcW w:w="2594" w:type="dxa"/>
                  <w:shd w:val="clear" w:color="auto" w:fill="auto"/>
                </w:tcPr>
                <w:p w:rsidR="00A3450B" w:rsidRPr="00233B4F" w:rsidRDefault="00046988" w:rsidP="008716B5">
                  <w:pPr>
                    <w:pStyle w:val="aff1"/>
                    <w:spacing w:before="240"/>
                    <w:ind w:firstLine="0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163320" cy="1390015"/>
                        <wp:effectExtent l="19050" t="0" r="0" b="0"/>
                        <wp:docPr id="2" name="Рисунок 2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0" cy="139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97" w:type="dxa"/>
                  <w:shd w:val="clear" w:color="auto" w:fill="auto"/>
                </w:tcPr>
                <w:p w:rsidR="00A3450B" w:rsidRPr="00233B4F" w:rsidRDefault="00A3450B" w:rsidP="00A3450B">
                  <w:pPr>
                    <w:pStyle w:val="aff1"/>
                    <w:ind w:firstLine="0"/>
                    <w:jc w:val="left"/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                          </w:t>
                  </w:r>
                  <w:r w:rsidRPr="00233B4F"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« </w:t>
                  </w:r>
                  <w:r w:rsidRPr="00233B4F">
                    <w:rPr>
                      <w:rFonts w:eastAsia="Times New Roman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СП </w:t>
                  </w:r>
                  <w:r w:rsidRPr="00233B4F"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»</w:t>
                  </w:r>
                </w:p>
                <w:p w:rsidR="00A3450B" w:rsidRPr="00233B4F" w:rsidRDefault="00A3450B" w:rsidP="008716B5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/>
                      <w:bCs/>
                      <w:i/>
                      <w:iCs/>
                      <w:szCs w:val="28"/>
                    </w:rPr>
                  </w:pPr>
                  <w:r w:rsidRPr="00233B4F">
                    <w:rPr>
                      <w:rFonts w:eastAsia="Times New Roman"/>
                      <w:b/>
                      <w:bCs/>
                      <w:i/>
                      <w:iCs/>
                      <w:szCs w:val="28"/>
                    </w:rPr>
                    <w:t>Общество с ограниченной ответственностью</w:t>
                  </w:r>
                </w:p>
                <w:p w:rsidR="00A3450B" w:rsidRPr="00233B4F" w:rsidRDefault="00A3450B" w:rsidP="008716B5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Юридический адрес: 450103,Россия, РБ, г. Уфа, ул. Мубарякова, 8-100</w:t>
                  </w:r>
                </w:p>
                <w:p w:rsidR="00A3450B" w:rsidRPr="00233B4F" w:rsidRDefault="00A3450B" w:rsidP="008716B5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Почтовый адрес: 450103,Россия,РБ, г.Уфа,</w:t>
                  </w:r>
                </w:p>
                <w:p w:rsidR="00A3450B" w:rsidRPr="00233B4F" w:rsidRDefault="00A3450B" w:rsidP="008716B5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ул.Мубарякова, 8-100. тел.факс 8 (347)216-46-61, 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-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: 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sp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_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ufa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@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bk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.</w:t>
                  </w:r>
                  <w:r w:rsidRPr="00233B4F">
                    <w:rPr>
                      <w:rFonts w:eastAsia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</w:p>
                <w:p w:rsidR="00A3450B" w:rsidRPr="00233B4F" w:rsidRDefault="00A3450B" w:rsidP="008716B5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ИНН 0274906083, КПП 027401001, ОГРН 1150280039150</w:t>
                  </w:r>
                </w:p>
                <w:p w:rsidR="00A3450B" w:rsidRPr="00233B4F" w:rsidRDefault="00A3450B" w:rsidP="008716B5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р/с 40702810606000012673, к/с 30101810300000000601</w:t>
                  </w:r>
                </w:p>
                <w:p w:rsidR="00A3450B" w:rsidRPr="00A3450B" w:rsidRDefault="00A3450B" w:rsidP="008716B5">
                  <w:pPr>
                    <w:pStyle w:val="aff1"/>
                    <w:ind w:left="1442" w:hanging="1442"/>
                    <w:jc w:val="lef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233B4F">
                    <w:rPr>
                      <w:rFonts w:eastAsia="Times New Roman"/>
                      <w:bCs/>
                      <w:sz w:val="20"/>
                      <w:szCs w:val="20"/>
                    </w:rPr>
                    <w:t>в Отделении №8598 ОАО «Сбербанк России»,  БИК 048073601</w:t>
                  </w:r>
                </w:p>
              </w:tc>
            </w:tr>
          </w:tbl>
          <w:p w:rsidR="00A3450B" w:rsidRPr="00A3450B" w:rsidRDefault="00A3450B" w:rsidP="00E0491B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_____________________________________________________________________</w:t>
            </w:r>
          </w:p>
          <w:p w:rsidR="00E0491B" w:rsidRDefault="00E0491B" w:rsidP="00E0491B">
            <w:pPr>
              <w:rPr>
                <w:b/>
                <w:sz w:val="52"/>
                <w:szCs w:val="52"/>
              </w:rPr>
            </w:pPr>
          </w:p>
          <w:p w:rsidR="003E3B24" w:rsidRDefault="003E3B24" w:rsidP="003E3B24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4A4E4C" w:rsidRPr="00D97E9E" w:rsidRDefault="004A4E4C" w:rsidP="004A4E4C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Правила землепользования и застройки сельского поселения </w:t>
            </w:r>
            <w:r w:rsidR="0009192C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Староянбаевский</w:t>
            </w:r>
            <w:r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 сельсовет муниципального района </w:t>
            </w:r>
            <w:r w:rsidR="00014925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Балтачевский</w:t>
            </w:r>
            <w:r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 район РБ</w:t>
            </w:r>
          </w:p>
          <w:p w:rsidR="00F63FF9" w:rsidRDefault="00F63FF9" w:rsidP="00E0491B">
            <w:pPr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F63FF9" w:rsidRDefault="00F63FF9" w:rsidP="00E0491B">
            <w:pPr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E0491B" w:rsidRPr="00442D77" w:rsidRDefault="00E0491B" w:rsidP="00E04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D77">
              <w:rPr>
                <w:rFonts w:ascii="Times New Roman" w:hAnsi="Times New Roman"/>
                <w:b/>
                <w:sz w:val="28"/>
                <w:szCs w:val="28"/>
              </w:rPr>
              <w:t xml:space="preserve">Заказчик: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4E4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4A4E4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сельского поселения </w:t>
            </w:r>
            <w:r w:rsidR="0009192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Староянбаевский</w:t>
            </w:r>
            <w:r w:rsidR="004A4E4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сельсовет муниципального района </w:t>
            </w:r>
            <w:r w:rsidR="00014925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Балтачевский</w:t>
            </w:r>
            <w:r w:rsidR="004A4E4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район</w:t>
            </w:r>
          </w:p>
          <w:p w:rsidR="00E0491B" w:rsidRPr="0084579B" w:rsidRDefault="0009192C" w:rsidP="00A3450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A56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3450B" w:rsidRPr="008457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14925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  <w:r w:rsidR="00A3450B" w:rsidRPr="0084579B">
              <w:rPr>
                <w:rFonts w:ascii="Times New Roman" w:hAnsi="Times New Roman"/>
                <w:color w:val="000000"/>
                <w:sz w:val="28"/>
                <w:szCs w:val="28"/>
              </w:rPr>
              <w:t>-2016-ПЗЗ</w:t>
            </w:r>
          </w:p>
          <w:p w:rsidR="00E0491B" w:rsidRPr="00442D77" w:rsidRDefault="00E0491B" w:rsidP="00E04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491B" w:rsidRPr="00F06EBB" w:rsidRDefault="00E0491B" w:rsidP="00E04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D77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A3450B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442D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0491B" w:rsidRDefault="00E0491B" w:rsidP="00E04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91B" w:rsidRDefault="00E0491B" w:rsidP="00E04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91B" w:rsidRDefault="00E0491B" w:rsidP="00E049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ООО </w:t>
            </w:r>
            <w:r w:rsidRPr="00E0491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3450B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E049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A345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0491B">
              <w:rPr>
                <w:rFonts w:ascii="Times New Roman" w:hAnsi="Times New Roman"/>
                <w:sz w:val="28"/>
                <w:szCs w:val="28"/>
              </w:rPr>
              <w:t>Д.С.Панов</w:t>
            </w:r>
          </w:p>
          <w:p w:rsidR="00E0491B" w:rsidRPr="00E0491B" w:rsidRDefault="00E0491B" w:rsidP="00E0491B">
            <w:pPr>
              <w:rPr>
                <w:rFonts w:ascii="Times New Roman" w:hAnsi="Times New Roman"/>
                <w:sz w:val="28"/>
                <w:szCs w:val="28"/>
              </w:rPr>
            </w:pPr>
            <w:r w:rsidRPr="00E0491B">
              <w:rPr>
                <w:rFonts w:ascii="Times New Roman" w:hAnsi="Times New Roman"/>
                <w:sz w:val="28"/>
                <w:szCs w:val="28"/>
              </w:rPr>
              <w:t>Главный инженер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П.А.Паревский</w:t>
            </w:r>
          </w:p>
          <w:p w:rsidR="00E0491B" w:rsidRDefault="00E0491B" w:rsidP="00E049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91B" w:rsidRDefault="00E0491B" w:rsidP="00E049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450B" w:rsidRDefault="00A3450B" w:rsidP="00E049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D267C4" w:rsidRDefault="00E0491B" w:rsidP="00D97E9E">
            <w:pPr>
              <w:jc w:val="center"/>
              <w:rPr>
                <w:rFonts w:ascii="Times New Roman" w:hAnsi="Times New Roman"/>
                <w:sz w:val="28"/>
              </w:rPr>
            </w:pPr>
            <w:r w:rsidRPr="00442D77">
              <w:rPr>
                <w:rFonts w:ascii="Times New Roman" w:hAnsi="Times New Roman"/>
                <w:sz w:val="28"/>
                <w:szCs w:val="28"/>
              </w:rPr>
              <w:t>г. Уфа, 201</w:t>
            </w:r>
            <w:r w:rsidR="00D97E9E">
              <w:rPr>
                <w:rFonts w:ascii="Times New Roman" w:hAnsi="Times New Roman"/>
                <w:sz w:val="28"/>
                <w:szCs w:val="28"/>
              </w:rPr>
              <w:t>6</w:t>
            </w:r>
            <w:r w:rsidRPr="00442D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F376B" w:rsidRDefault="003F376B" w:rsidP="009918CE">
      <w:pPr>
        <w:jc w:val="center"/>
        <w:rPr>
          <w:rFonts w:ascii="Times New Roman" w:hAnsi="Times New Roman"/>
          <w:sz w:val="28"/>
          <w:szCs w:val="28"/>
        </w:rPr>
      </w:pPr>
    </w:p>
    <w:p w:rsidR="009F71D3" w:rsidRPr="00476AD2" w:rsidRDefault="00CA73FD" w:rsidP="00364A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раздела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544"/>
        <w:gridCol w:w="3373"/>
        <w:gridCol w:w="1811"/>
      </w:tblGrid>
      <w:tr w:rsidR="009F71D3" w:rsidRPr="008F7CA3" w:rsidTr="00703929">
        <w:trPr>
          <w:trHeight w:val="1170"/>
        </w:trPr>
        <w:tc>
          <w:tcPr>
            <w:tcW w:w="851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Наименование частей и разделов</w:t>
            </w:r>
          </w:p>
        </w:tc>
        <w:tc>
          <w:tcPr>
            <w:tcW w:w="3373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11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F71D3" w:rsidRPr="008F7CA3" w:rsidTr="00703929">
        <w:trPr>
          <w:trHeight w:val="1638"/>
        </w:trPr>
        <w:tc>
          <w:tcPr>
            <w:tcW w:w="851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7E1A04" w:rsidRPr="00D267C4" w:rsidRDefault="007E1A04" w:rsidP="007E1A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1D3" w:rsidRPr="00D267C4" w:rsidRDefault="00705790" w:rsidP="006B1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C4">
              <w:rPr>
                <w:rFonts w:ascii="Times New Roman" w:hAnsi="Times New Roman"/>
                <w:noProof/>
                <w:lang w:eastAsia="ru-RU"/>
              </w:rPr>
              <w:pict>
                <v:group id="_x0000_s1026" style="position:absolute;left:0;text-align:left;margin-left:-69.05pt;margin-top:-136.85pt;width:507.9pt;height:766.25pt;z-index:251657728;mso-position-horizontal-relative:page;mso-position-vertical-relative:page" coordsize="20000,20000">
                  <v:rect id="_x0000_s1027" style="position:absolute;width:20000;height:20000" filled="f" strokeweight="2pt"/>
                  <v:line id="_x0000_s1028" style="position:absolute" from="993,17183" to="995,18221" strokeweight="2pt"/>
                  <v:line id="_x0000_s1029" style="position:absolute" from="10,17173" to="19977,17174" strokeweight="2pt"/>
                  <v:line id="_x0000_s1030" style="position:absolute" from="2186,17192" to="2188,19989" strokeweight="2pt"/>
                  <v:line id="_x0000_s1031" style="position:absolute" from="4919,17192" to="4921,19989" strokeweight="2pt"/>
                  <v:line id="_x0000_s1032" style="position:absolute" from="6557,17192" to="6559,19989" strokeweight="2pt"/>
                  <v:line id="_x0000_s1033" style="position:absolute" from="7650,17183" to="7652,19979" strokeweight="2pt"/>
                  <v:line id="_x0000_s1034" style="position:absolute" from="15848,18239" to="15852,18932" strokeweight="2pt"/>
                  <v:line id="_x0000_s1035" style="position:absolute" from="10,19293" to="7631,19295" strokeweight="1pt"/>
                  <v:line id="_x0000_s1036" style="position:absolute" from="10,19646" to="7631,19647" strokeweight="1pt"/>
                  <v:rect id="_x0000_s1037" style="position:absolute;left:54;top:17912;width:883;height:309" filled="f" stroked="f" strokeweight=".25pt">
                    <v:textbox style="mso-next-textbox:#_x0000_s1037" inset="1pt,1pt,1pt,1pt">
                      <w:txbxContent>
                        <w:p w:rsidR="0078238F" w:rsidRDefault="0078238F">
                          <w:pPr>
                            <w:pStyle w:val="af4"/>
                            <w:jc w:val="center"/>
                            <w:rPr>
                              <w:sz w:val="18"/>
                            </w:rPr>
                          </w:pPr>
                          <w:r w:rsidRPr="00580DE1">
                            <w:rPr>
                              <w:sz w:val="16"/>
                              <w:szCs w:val="16"/>
                            </w:rPr>
                            <w:t>Изм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038" style="position:absolute;left:1051;top:17912;width:1100;height:309" filled="f" stroked="f" strokeweight=".25pt">
                    <v:textbox style="mso-next-textbox:#_x0000_s1038" inset="1pt,1pt,1pt,1pt">
                      <w:txbxContent>
                        <w:p w:rsidR="0078238F" w:rsidRPr="00580DE1" w:rsidRDefault="0078238F">
                          <w:pPr>
                            <w:pStyle w:val="af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80DE1">
                            <w:rPr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039" style="position:absolute;left:2267;top:17912;width:2573;height:309" filled="f" stroked="f" strokeweight=".25pt">
                    <v:textbox style="mso-next-textbox:#_x0000_s1039" inset="1pt,1pt,1pt,1pt">
                      <w:txbxContent>
                        <w:p w:rsidR="0078238F" w:rsidRPr="00580DE1" w:rsidRDefault="0078238F">
                          <w:pPr>
                            <w:pStyle w:val="af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80DE1">
                            <w:rPr>
                              <w:sz w:val="16"/>
                              <w:szCs w:val="16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040" style="position:absolute;left:4983;top:17912;width:1534;height:309" filled="f" stroked="f" strokeweight=".25pt">
                    <v:textbox style="mso-next-textbox:#_x0000_s1040" inset="1pt,1pt,1pt,1pt">
                      <w:txbxContent>
                        <w:p w:rsidR="0078238F" w:rsidRPr="00580DE1" w:rsidRDefault="0078238F">
                          <w:pPr>
                            <w:pStyle w:val="af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80DE1">
                            <w:rPr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041" style="position:absolute;left:6604;top:17912;width:1000;height:309" filled="f" stroked="f" strokeweight=".25pt">
                    <v:textbox style="mso-next-textbox:#_x0000_s1041" inset="1pt,1pt,1pt,1pt">
                      <w:txbxContent>
                        <w:p w:rsidR="0078238F" w:rsidRPr="00580DE1" w:rsidRDefault="0078238F">
                          <w:pPr>
                            <w:pStyle w:val="af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80DE1">
                            <w:rPr>
                              <w:sz w:val="16"/>
                              <w:szCs w:val="16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042" style="position:absolute;left:15929;top:18258;width:1475;height:309" filled="f" stroked="f" strokeweight=".25pt">
                    <v:textbox style="mso-next-textbox:#_x0000_s1042" inset="1pt,1pt,1pt,1pt">
                      <w:txbxContent>
                        <w:p w:rsidR="0078238F" w:rsidRPr="00580DE1" w:rsidRDefault="0078238F">
                          <w:pPr>
                            <w:pStyle w:val="af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80DE1">
                            <w:rPr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043" style="position:absolute;left:15929;top:18623;width:1475;height:310" filled="f" stroked="f" strokeweight=".25pt">
                    <v:textbox style="mso-next-textbox:#_x0000_s1043" inset="1pt,1pt,1pt,1pt">
                      <w:txbxContent>
                        <w:p w:rsidR="0078238F" w:rsidRPr="00781819" w:rsidRDefault="0078238F">
                          <w:pPr>
                            <w:pStyle w:val="af4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4" style="position:absolute;left:7760;top:17481;width:12159;height:477" filled="f" stroked="f" strokeweight=".25pt">
                    <v:textbox style="mso-next-textbox:#_x0000_s1044" inset="1pt,1pt,1pt,1pt">
                      <w:txbxContent>
                        <w:p w:rsidR="0078238F" w:rsidRPr="0084579B" w:rsidRDefault="0009192C" w:rsidP="00D92EAB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="004A560D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="007004B6" w:rsidRPr="007004B6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-</w:t>
                          </w:r>
                          <w:r w:rsidR="00014925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050</w:t>
                          </w:r>
                          <w:r w:rsidR="007004B6" w:rsidRPr="007004B6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-2016-ПЗЗ</w:t>
                          </w:r>
                        </w:p>
                      </w:txbxContent>
                    </v:textbox>
                  </v:rect>
                  <v:line id="_x0000_s1045" style="position:absolute" from="12,18233" to="19979,18234" strokeweight="2pt"/>
                  <v:line id="_x0000_s1046" style="position:absolute" from="25,17881" to="7646,17882" strokeweight="2pt"/>
                  <v:line id="_x0000_s1047" style="position:absolute" from="10,17526" to="7631,17527" strokeweight="1pt"/>
                  <v:line id="_x0000_s1048" style="position:absolute" from="10,18938" to="7631,18939" strokeweight="1pt"/>
                  <v:line id="_x0000_s1049" style="position:absolute" from="10,18583" to="7631,18584" strokeweight="1pt"/>
                  <v:group id="_x0000_s1050" style="position:absolute;left:39;top:18267;width:4801;height:310" coordsize="19999,20000">
                    <v:rect id="_x0000_s1051" style="position:absolute;width:8856;height:20000" filled="f" stroked="f" strokeweight=".25pt">
                      <v:textbox style="mso-next-textbox:#_x0000_s1051" inset="1pt,1pt,1pt,1pt">
                        <w:txbxContent>
                          <w:p w:rsidR="0078238F" w:rsidRDefault="0078238F" w:rsidP="00580DE1">
                            <w:pPr>
                              <w:pStyle w:val="af4"/>
                              <w:jc w:val="center"/>
                              <w:rPr>
                                <w:sz w:val="18"/>
                              </w:rPr>
                            </w:pPr>
                            <w:r w:rsidRPr="00580DE1">
                              <w:rPr>
                                <w:sz w:val="16"/>
                                <w:szCs w:val="16"/>
                              </w:rPr>
                              <w:t>Разраб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52" style="position:absolute;left:9281;width:10718;height:20000" filled="f" stroked="f" strokeweight=".25pt">
                      <v:textbox style="mso-next-textbox:#_x0000_s1052" inset="1pt,1pt,1pt,1pt">
                        <w:txbxContent>
                          <w:p w:rsidR="0078238F" w:rsidRPr="0092462D" w:rsidRDefault="00D97E9E">
                            <w:pPr>
                              <w:pStyle w:val="af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Борков</w:t>
                            </w:r>
                          </w:p>
                        </w:txbxContent>
                      </v:textbox>
                    </v:rect>
                  </v:group>
                  <v:group id="_x0000_s1053" style="position:absolute;left:39;top:18614;width:4801;height:309" coordsize="19999,20000">
                    <v:rect id="_x0000_s1054" style="position:absolute;width:8856;height:20000" filled="f" stroked="f" strokeweight=".25pt">
                      <v:textbox style="mso-next-textbox:#_x0000_s1054" inset="1pt,1pt,1pt,1pt">
                        <w:txbxContent>
                          <w:p w:rsidR="0078238F" w:rsidRDefault="0078238F" w:rsidP="00580DE1">
                            <w:pPr>
                              <w:pStyle w:val="af4"/>
                              <w:jc w:val="center"/>
                              <w:rPr>
                                <w:sz w:val="18"/>
                              </w:rPr>
                            </w:pPr>
                            <w:r w:rsidRPr="00580DE1">
                              <w:rPr>
                                <w:sz w:val="16"/>
                                <w:szCs w:val="16"/>
                              </w:rPr>
                              <w:t>Провер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55" style="position:absolute;left:9281;width:10718;height:20000" filled="f" stroked="f" strokeweight=".25pt">
                      <v:textbox style="mso-next-textbox:#_x0000_s1055" inset="1pt,1pt,1pt,1pt">
                        <w:txbxContent>
                          <w:p w:rsidR="0078238F" w:rsidRPr="00580DE1" w:rsidRDefault="0078238F">
                            <w:pPr>
                              <w:pStyle w:val="af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80DE1">
                              <w:rPr>
                                <w:sz w:val="16"/>
                                <w:szCs w:val="16"/>
                                <w:lang w:val="ru-RU"/>
                              </w:rPr>
                              <w:t>Паревский</w:t>
                            </w:r>
                          </w:p>
                        </w:txbxContent>
                      </v:textbox>
                    </v:rect>
                  </v:group>
                  <v:group id="_x0000_s1056" style="position:absolute;left:39;top:18969;width:4801;height:309" coordsize="19999,20000">
                    <v:rect id="_x0000_s1057" style="position:absolute;width:8856;height:20000" filled="f" stroked="f" strokeweight=".25pt">
                      <v:textbox style="mso-next-textbox:#_x0000_s1057" inset="1pt,1pt,1pt,1pt">
                        <w:txbxContent>
                          <w:p w:rsidR="0078238F" w:rsidRPr="00580DE1" w:rsidRDefault="00075AB8" w:rsidP="00580DE1">
                            <w:pPr>
                              <w:pStyle w:val="af4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80DE1">
                              <w:rPr>
                                <w:sz w:val="16"/>
                                <w:szCs w:val="16"/>
                                <w:lang w:val="ru-RU"/>
                              </w:rPr>
                              <w:t>Н.контр.</w:t>
                            </w:r>
                          </w:p>
                        </w:txbxContent>
                      </v:textbox>
                    </v:rect>
                    <v:rect id="_x0000_s1058" style="position:absolute;left:9281;width:10718;height:20000" filled="f" stroked="f" strokeweight=".25pt">
                      <v:textbox style="mso-next-textbox:#_x0000_s1058" inset="1pt,1pt,1pt,1pt">
                        <w:txbxContent>
                          <w:p w:rsidR="0078238F" w:rsidRPr="00580DE1" w:rsidRDefault="00F63FF9">
                            <w:pPr>
                              <w:pStyle w:val="af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Борков</w:t>
                            </w:r>
                          </w:p>
                        </w:txbxContent>
                      </v:textbox>
                    </v:rect>
                  </v:group>
                  <v:group id="_x0000_s1059" style="position:absolute;left:39;top:19314;width:4801;height:310" coordsize="19999,20000">
                    <v:rect id="_x0000_s1060" style="position:absolute;width:8856;height:20000" filled="f" stroked="f" strokeweight=".25pt">
                      <v:textbox style="mso-next-textbox:#_x0000_s1060" inset="1pt,1pt,1pt,1pt">
                        <w:txbxContent>
                          <w:p w:rsidR="0078238F" w:rsidRPr="00580DE1" w:rsidRDefault="00075AB8" w:rsidP="00580DE1">
                            <w:pPr>
                              <w:pStyle w:val="af4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80DE1">
                              <w:rPr>
                                <w:sz w:val="16"/>
                                <w:szCs w:val="16"/>
                                <w:lang w:val="ru-RU"/>
                              </w:rPr>
                              <w:t>ГИП</w:t>
                            </w:r>
                          </w:p>
                        </w:txbxContent>
                      </v:textbox>
                    </v:rect>
                    <v:rect id="_x0000_s1061" style="position:absolute;left:9281;width:10718;height:20000" filled="f" stroked="f" strokeweight=".25pt">
                      <v:textbox style="mso-next-textbox:#_x0000_s1061" inset="1pt,1pt,1pt,1pt">
                        <w:txbxContent>
                          <w:p w:rsidR="0078238F" w:rsidRPr="00580DE1" w:rsidRDefault="00075AB8">
                            <w:pPr>
                              <w:pStyle w:val="af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80DE1">
                              <w:rPr>
                                <w:sz w:val="16"/>
                                <w:szCs w:val="16"/>
                                <w:lang w:val="ru-RU"/>
                              </w:rPr>
                              <w:t>Паревский</w:t>
                            </w:r>
                          </w:p>
                        </w:txbxContent>
                      </v:textbox>
                    </v:rect>
                  </v:group>
                  <v:group id="_x0000_s1062" style="position:absolute;left:39;top:19660;width:4801;height:309" coordsize="19999,20000">
                    <v:rect id="_x0000_s1063" style="position:absolute;width:8856;height:20000" filled="f" stroked="f" strokeweight=".25pt">
                      <v:textbox style="mso-next-textbox:#_x0000_s1063" inset="1pt,1pt,1pt,1pt">
                        <w:txbxContent>
                          <w:p w:rsidR="0078238F" w:rsidRDefault="0078238F" w:rsidP="00580DE1">
                            <w:pPr>
                              <w:pStyle w:val="af4"/>
                              <w:jc w:val="center"/>
                              <w:rPr>
                                <w:sz w:val="18"/>
                              </w:rPr>
                            </w:pPr>
                            <w:r w:rsidRPr="00580DE1">
                              <w:rPr>
                                <w:sz w:val="16"/>
                                <w:szCs w:val="16"/>
                              </w:rPr>
                              <w:t>Утверд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64" style="position:absolute;left:9281;width:10718;height:20000" filled="f" stroked="f" strokeweight=".25pt">
                      <v:textbox style="mso-next-textbox:#_x0000_s1064" inset="1pt,1pt,1pt,1pt">
                        <w:txbxContent>
                          <w:p w:rsidR="0078238F" w:rsidRPr="00580DE1" w:rsidRDefault="0078238F">
                            <w:pPr>
                              <w:pStyle w:val="af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80DE1">
                              <w:rPr>
                                <w:sz w:val="16"/>
                                <w:szCs w:val="16"/>
                                <w:lang w:val="ru-RU"/>
                              </w:rPr>
                              <w:t>Панов</w:t>
                            </w:r>
                          </w:p>
                        </w:txbxContent>
                      </v:textbox>
                    </v:rect>
                  </v:group>
                  <v:line id="_x0000_s1065" style="position:absolute" from="14208,18239" to="14210,19979" strokeweight="2pt"/>
                  <v:rect id="_x0000_s1066" style="position:absolute;left:7787;top:18314;width:6292;height:1609" filled="f" stroked="f" strokeweight=".25pt">
                    <v:textbox style="mso-next-textbox:#_x0000_s1066" inset="1pt,1pt,1pt,1pt">
                      <w:txbxContent>
                        <w:p w:rsidR="0078238F" w:rsidRPr="00D97E9E" w:rsidRDefault="00F63FF9" w:rsidP="00A00F09">
                          <w:pPr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15"/>
                              <w:szCs w:val="15"/>
                            </w:rPr>
                            <w:t>Правила землепользования и застройки</w:t>
                          </w:r>
                          <w:r w:rsidR="003E3B24" w:rsidRPr="003E3B24">
                            <w:rPr>
                              <w:rFonts w:ascii="ISOCPEUR" w:hAnsi="ISOCPEUR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="004A4E4C">
                            <w:rPr>
                              <w:rFonts w:ascii="ISOCPEUR" w:hAnsi="ISOCPEUR"/>
                              <w:i/>
                              <w:sz w:val="15"/>
                              <w:szCs w:val="15"/>
                            </w:rPr>
                            <w:t xml:space="preserve">сельского поселения </w:t>
                          </w:r>
                          <w:r w:rsidR="0009192C">
                            <w:rPr>
                              <w:rFonts w:ascii="ISOCPEUR" w:hAnsi="ISOCPEUR"/>
                              <w:i/>
                              <w:sz w:val="15"/>
                              <w:szCs w:val="15"/>
                            </w:rPr>
                            <w:t>Староянбаевский</w:t>
                          </w:r>
                          <w:r w:rsidR="00D97E9E">
                            <w:rPr>
                              <w:rFonts w:ascii="ISOCPEUR" w:hAnsi="ISOCPEUR"/>
                              <w:i/>
                              <w:sz w:val="15"/>
                              <w:szCs w:val="15"/>
                            </w:rPr>
                            <w:t xml:space="preserve"> сельсовет </w:t>
                          </w:r>
                          <w:r w:rsidR="004A4E4C">
                            <w:rPr>
                              <w:rFonts w:ascii="ISOCPEUR" w:hAnsi="ISOCPEUR"/>
                              <w:i/>
                              <w:sz w:val="15"/>
                              <w:szCs w:val="15"/>
                            </w:rPr>
                            <w:t xml:space="preserve">муниципального района </w:t>
                          </w:r>
                          <w:r w:rsidR="00014925">
                            <w:rPr>
                              <w:rFonts w:ascii="ISOCPEUR" w:hAnsi="ISOCPEUR"/>
                              <w:i/>
                              <w:sz w:val="15"/>
                              <w:szCs w:val="15"/>
                            </w:rPr>
                            <w:t>Балтачевский</w:t>
                          </w:r>
                          <w:r w:rsidR="004A4E4C">
                            <w:rPr>
                              <w:rFonts w:ascii="ISOCPEUR" w:hAnsi="ISOCPEUR"/>
                              <w:i/>
                              <w:sz w:val="15"/>
                              <w:szCs w:val="15"/>
                            </w:rPr>
                            <w:t xml:space="preserve"> район</w:t>
                          </w:r>
                          <w:r w:rsidR="00D97E9E">
                            <w:rPr>
                              <w:rFonts w:ascii="ISOCPEUR" w:hAnsi="ISOCPEUR"/>
                              <w:i/>
                              <w:sz w:val="15"/>
                              <w:szCs w:val="15"/>
                            </w:rPr>
                            <w:t xml:space="preserve"> РБ</w:t>
                          </w:r>
                        </w:p>
                      </w:txbxContent>
                    </v:textbox>
                  </v:rect>
                  <v:line id="_x0000_s1067" style="position:absolute" from="14221,18587" to="19990,18588" strokeweight="2pt"/>
                  <v:line id="_x0000_s1068" style="position:absolute" from="14219,18939" to="19988,18941" strokeweight="2pt"/>
                  <v:line id="_x0000_s1069" style="position:absolute" from="17487,18239" to="17490,18932" strokeweight="2pt"/>
                  <v:rect id="_x0000_s1070" style="position:absolute;left:14295;top:18258;width:1474;height:309" filled="f" stroked="f" strokeweight=".25pt">
                    <v:textbox style="mso-next-textbox:#_x0000_s1070" inset="1pt,1pt,1pt,1pt">
                      <w:txbxContent>
                        <w:p w:rsidR="0078238F" w:rsidRDefault="0078238F">
                          <w:pPr>
                            <w:pStyle w:val="af4"/>
                            <w:jc w:val="center"/>
                            <w:rPr>
                              <w:sz w:val="18"/>
                            </w:rPr>
                          </w:pPr>
                          <w:r w:rsidRPr="00580DE1">
                            <w:rPr>
                              <w:sz w:val="16"/>
                              <w:szCs w:val="16"/>
                            </w:rPr>
                            <w:t>Лит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071" style="position:absolute;left:17577;top:18258;width:2327;height:309" filled="f" stroked="f" strokeweight=".25pt">
                    <v:textbox style="mso-next-textbox:#_x0000_s1071" inset="1pt,1pt,1pt,1pt">
                      <w:txbxContent>
                        <w:p w:rsidR="0078238F" w:rsidRPr="00580DE1" w:rsidRDefault="0078238F">
                          <w:pPr>
                            <w:pStyle w:val="af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80DE1">
                            <w:rPr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xbxContent>
                    </v:textbox>
                  </v:rect>
                  <v:rect id="_x0000_s1072" style="position:absolute;left:17591;top:18613;width:2326;height:309" filled="f" stroked="f" strokeweight=".25pt">
                    <v:textbox style="mso-next-textbox:#_x0000_s1072" inset="1pt,1pt,1pt,1pt">
                      <w:txbxContent>
                        <w:p w:rsidR="0078238F" w:rsidRPr="0084579B" w:rsidRDefault="00993710">
                          <w:pPr>
                            <w:pStyle w:val="af4"/>
                            <w:jc w:val="center"/>
                            <w:rPr>
                              <w:color w:val="000000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lang w:val="ru-RU"/>
                            </w:rPr>
                            <w:t>76</w:t>
                          </w:r>
                        </w:p>
                      </w:txbxContent>
                    </v:textbox>
                  </v:rect>
                  <v:line id="_x0000_s1073" style="position:absolute" from="14755,18594" to="14757,18932" strokeweight="1pt"/>
                  <v:line id="_x0000_s1074" style="position:absolute" from="15301,18595" to="15303,18933" strokeweight="1pt"/>
                  <v:rect id="_x0000_s1075" style="position:absolute;left:14295;top:19221;width:5609;height:440" filled="f" stroked="f" strokeweight=".25pt">
                    <v:textbox style="mso-next-textbox:#_x0000_s1075" inset="1pt,1pt,1pt,1pt">
                      <w:txbxContent>
                        <w:p w:rsidR="003E3B24" w:rsidRPr="003E3B24" w:rsidRDefault="0078238F" w:rsidP="00A3450B">
                          <w:pPr>
                            <w:jc w:val="center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3E3B24">
                            <w:rPr>
                              <w:b/>
                              <w:sz w:val="18"/>
                              <w:szCs w:val="24"/>
                            </w:rPr>
                            <w:t>ООО «</w:t>
                          </w:r>
                          <w:r w:rsidR="00A3450B">
                            <w:rPr>
                              <w:b/>
                              <w:sz w:val="18"/>
                              <w:szCs w:val="24"/>
                            </w:rPr>
                            <w:t>СП</w:t>
                          </w:r>
                          <w:r w:rsidR="003E3B24">
                            <w:rPr>
                              <w:b/>
                              <w:sz w:val="18"/>
                              <w:szCs w:val="24"/>
                            </w:rPr>
                            <w:t>»</w:t>
                          </w:r>
                        </w:p>
                        <w:p w:rsidR="0078238F" w:rsidRPr="00172FE4" w:rsidRDefault="0078238F" w:rsidP="0003387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»  </w:t>
                          </w:r>
                        </w:p>
                        <w:p w:rsidR="0078238F" w:rsidRPr="0079141F" w:rsidRDefault="0078238F">
                          <w:pPr>
                            <w:pStyle w:val="af4"/>
                            <w:jc w:val="center"/>
                            <w:rPr>
                              <w:rFonts w:ascii="Journal" w:hAnsi="Journal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lang w:val="ru-RU"/>
                            </w:rPr>
                            <w:t>»</w:t>
                          </w:r>
                        </w:p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410C4E">
              <w:t xml:space="preserve"> </w:t>
            </w:r>
            <w:r w:rsidR="00F63FF9">
              <w:rPr>
                <w:rFonts w:ascii="Times New Roman" w:hAnsi="Times New Roman"/>
                <w:sz w:val="28"/>
                <w:szCs w:val="28"/>
              </w:rPr>
              <w:t>Правила землепользования и застройки</w:t>
            </w:r>
            <w:r w:rsidR="003E3B24" w:rsidRPr="003E3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E4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3E3B24" w:rsidRPr="003E3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92C">
              <w:rPr>
                <w:rFonts w:ascii="Times New Roman" w:hAnsi="Times New Roman"/>
                <w:sz w:val="28"/>
                <w:szCs w:val="28"/>
              </w:rPr>
              <w:t>Староянбаевский</w:t>
            </w:r>
            <w:r w:rsidR="00D97E9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4A4E4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014925">
              <w:rPr>
                <w:rFonts w:ascii="Times New Roman" w:hAnsi="Times New Roman"/>
                <w:sz w:val="28"/>
                <w:szCs w:val="28"/>
              </w:rPr>
              <w:t>Балтачевский</w:t>
            </w:r>
            <w:r w:rsidR="004A4E4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D97E9E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</w:tc>
        <w:tc>
          <w:tcPr>
            <w:tcW w:w="3373" w:type="dxa"/>
            <w:vAlign w:val="center"/>
          </w:tcPr>
          <w:p w:rsidR="009F71D3" w:rsidRPr="0084579B" w:rsidRDefault="0009192C" w:rsidP="004A56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A56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14925">
              <w:rPr>
                <w:rFonts w:ascii="Times New Roman" w:hAnsi="Times New Roman"/>
                <w:color w:val="000000"/>
                <w:sz w:val="28"/>
                <w:szCs w:val="28"/>
              </w:rPr>
              <w:t>-050</w:t>
            </w:r>
            <w:r w:rsidR="007004B6" w:rsidRPr="0084579B">
              <w:rPr>
                <w:rFonts w:ascii="Times New Roman" w:hAnsi="Times New Roman"/>
                <w:color w:val="000000"/>
                <w:sz w:val="28"/>
                <w:szCs w:val="28"/>
              </w:rPr>
              <w:t>-2016-ПЗЗ</w:t>
            </w:r>
          </w:p>
        </w:tc>
        <w:tc>
          <w:tcPr>
            <w:tcW w:w="1811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1D3" w:rsidRPr="00B77AB9" w:rsidRDefault="009F71D3" w:rsidP="009918CE">
      <w:pPr>
        <w:jc w:val="center"/>
        <w:rPr>
          <w:rFonts w:ascii="Times New Roman" w:hAnsi="Times New Roman"/>
          <w:sz w:val="24"/>
          <w:szCs w:val="24"/>
        </w:rPr>
      </w:pPr>
    </w:p>
    <w:p w:rsidR="009F71D3" w:rsidRPr="00FF5203" w:rsidRDefault="009F71D3" w:rsidP="009A4C7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9F71D3" w:rsidRPr="00FF5203" w:rsidRDefault="009F71D3">
      <w:pPr>
        <w:rPr>
          <w:rFonts w:ascii="Times New Roman" w:hAnsi="Times New Roman"/>
          <w:sz w:val="28"/>
          <w:szCs w:val="28"/>
        </w:rPr>
      </w:pPr>
    </w:p>
    <w:p w:rsidR="00094BC6" w:rsidRPr="00FF5203" w:rsidRDefault="00094BC6">
      <w:pPr>
        <w:rPr>
          <w:rFonts w:ascii="Times New Roman" w:hAnsi="Times New Roman"/>
          <w:sz w:val="28"/>
          <w:szCs w:val="28"/>
        </w:rPr>
      </w:pPr>
    </w:p>
    <w:p w:rsidR="00094BC6" w:rsidRPr="00FF5203" w:rsidRDefault="00094BC6">
      <w:pPr>
        <w:rPr>
          <w:rFonts w:ascii="Times New Roman" w:hAnsi="Times New Roman"/>
          <w:sz w:val="28"/>
          <w:szCs w:val="28"/>
        </w:rPr>
      </w:pPr>
    </w:p>
    <w:p w:rsidR="00094BC6" w:rsidRPr="00FF5203" w:rsidRDefault="00094BC6">
      <w:pPr>
        <w:rPr>
          <w:rFonts w:ascii="Times New Roman" w:hAnsi="Times New Roman"/>
          <w:sz w:val="28"/>
          <w:szCs w:val="28"/>
        </w:rPr>
      </w:pPr>
    </w:p>
    <w:p w:rsidR="00094BC6" w:rsidRPr="00FF5203" w:rsidRDefault="00A03C36" w:rsidP="00A03C36">
      <w:pPr>
        <w:tabs>
          <w:tab w:val="left" w:pos="8121"/>
        </w:tabs>
        <w:rPr>
          <w:rFonts w:ascii="Times New Roman" w:hAnsi="Times New Roman"/>
          <w:sz w:val="28"/>
          <w:szCs w:val="28"/>
        </w:rPr>
      </w:pPr>
      <w:r w:rsidRPr="00FF5203">
        <w:rPr>
          <w:rFonts w:ascii="Times New Roman" w:hAnsi="Times New Roman"/>
          <w:sz w:val="28"/>
          <w:szCs w:val="28"/>
        </w:rPr>
        <w:tab/>
      </w:r>
    </w:p>
    <w:p w:rsidR="00094BC6" w:rsidRPr="00FF5203" w:rsidRDefault="00094BC6">
      <w:pPr>
        <w:rPr>
          <w:rFonts w:ascii="Times New Roman" w:hAnsi="Times New Roman"/>
          <w:sz w:val="28"/>
          <w:szCs w:val="28"/>
        </w:rPr>
      </w:pPr>
    </w:p>
    <w:p w:rsidR="00094BC6" w:rsidRPr="00FF5203" w:rsidRDefault="00094BC6">
      <w:pPr>
        <w:rPr>
          <w:rFonts w:ascii="Times New Roman" w:hAnsi="Times New Roman"/>
          <w:sz w:val="28"/>
          <w:szCs w:val="28"/>
        </w:rPr>
      </w:pPr>
    </w:p>
    <w:p w:rsidR="00094BC6" w:rsidRPr="00FF5203" w:rsidRDefault="00094BC6">
      <w:pPr>
        <w:rPr>
          <w:rFonts w:ascii="Times New Roman" w:hAnsi="Times New Roman"/>
          <w:sz w:val="28"/>
          <w:szCs w:val="28"/>
        </w:rPr>
      </w:pPr>
    </w:p>
    <w:p w:rsidR="00C84AE5" w:rsidRPr="00FF5203" w:rsidRDefault="00C84AE5">
      <w:pPr>
        <w:rPr>
          <w:rFonts w:ascii="Times New Roman" w:hAnsi="Times New Roman"/>
          <w:sz w:val="28"/>
          <w:szCs w:val="28"/>
        </w:rPr>
      </w:pPr>
    </w:p>
    <w:p w:rsidR="00094BC6" w:rsidRPr="00FF5203" w:rsidRDefault="00236569" w:rsidP="00236569">
      <w:pPr>
        <w:tabs>
          <w:tab w:val="left" w:pos="8841"/>
        </w:tabs>
        <w:rPr>
          <w:rFonts w:ascii="Times New Roman" w:hAnsi="Times New Roman"/>
          <w:sz w:val="28"/>
          <w:szCs w:val="28"/>
        </w:rPr>
      </w:pPr>
      <w:r w:rsidRPr="00FF5203">
        <w:rPr>
          <w:rFonts w:ascii="Times New Roman" w:hAnsi="Times New Roman"/>
          <w:sz w:val="28"/>
          <w:szCs w:val="28"/>
        </w:rPr>
        <w:tab/>
      </w:r>
    </w:p>
    <w:p w:rsidR="00094BC6" w:rsidRPr="00FF5203" w:rsidRDefault="00094BC6">
      <w:pPr>
        <w:rPr>
          <w:rFonts w:ascii="Times New Roman" w:hAnsi="Times New Roman"/>
          <w:sz w:val="28"/>
          <w:szCs w:val="28"/>
        </w:rPr>
      </w:pPr>
    </w:p>
    <w:p w:rsidR="00094BC6" w:rsidRPr="00FF5203" w:rsidRDefault="00094BC6">
      <w:pPr>
        <w:rPr>
          <w:rFonts w:ascii="Times New Roman" w:hAnsi="Times New Roman"/>
          <w:sz w:val="28"/>
          <w:szCs w:val="28"/>
        </w:rPr>
      </w:pPr>
    </w:p>
    <w:sectPr w:rsidR="00094BC6" w:rsidRPr="00FF5203" w:rsidSect="00B4475E">
      <w:footerReference w:type="even" r:id="rId9"/>
      <w:footerReference w:type="default" r:id="rId10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F4" w:rsidRDefault="006850F4" w:rsidP="00675047">
      <w:pPr>
        <w:spacing w:after="0" w:line="240" w:lineRule="auto"/>
      </w:pPr>
      <w:r>
        <w:separator/>
      </w:r>
    </w:p>
  </w:endnote>
  <w:endnote w:type="continuationSeparator" w:id="1">
    <w:p w:rsidR="006850F4" w:rsidRDefault="006850F4" w:rsidP="006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8F" w:rsidRDefault="0078238F" w:rsidP="00B8503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:rsidR="0078238F" w:rsidRDefault="0078238F" w:rsidP="00B8503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8F" w:rsidRDefault="0078238F" w:rsidP="00B8503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F4" w:rsidRDefault="006850F4" w:rsidP="00675047">
      <w:pPr>
        <w:spacing w:after="0" w:line="240" w:lineRule="auto"/>
      </w:pPr>
      <w:r>
        <w:separator/>
      </w:r>
    </w:p>
  </w:footnote>
  <w:footnote w:type="continuationSeparator" w:id="1">
    <w:p w:rsidR="006850F4" w:rsidRDefault="006850F4" w:rsidP="006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82642C8"/>
    <w:multiLevelType w:val="hybridMultilevel"/>
    <w:tmpl w:val="6A54A7EE"/>
    <w:lvl w:ilvl="0" w:tplc="FABCA7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7104F4"/>
    <w:multiLevelType w:val="hybridMultilevel"/>
    <w:tmpl w:val="74A092AC"/>
    <w:lvl w:ilvl="0" w:tplc="205E229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66D29"/>
    <w:multiLevelType w:val="hybridMultilevel"/>
    <w:tmpl w:val="4920C074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67893"/>
    <w:multiLevelType w:val="hybridMultilevel"/>
    <w:tmpl w:val="DF7AE16C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2C46"/>
    <w:multiLevelType w:val="hybridMultilevel"/>
    <w:tmpl w:val="07325E5C"/>
    <w:lvl w:ilvl="0" w:tplc="54DC0EF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86225"/>
    <w:multiLevelType w:val="multilevel"/>
    <w:tmpl w:val="01268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486051"/>
    <w:multiLevelType w:val="hybridMultilevel"/>
    <w:tmpl w:val="B7907E4A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1F65"/>
    <w:multiLevelType w:val="hybridMultilevel"/>
    <w:tmpl w:val="8626D8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55163"/>
    <w:multiLevelType w:val="multilevel"/>
    <w:tmpl w:val="126AAA1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B3D7D87"/>
    <w:multiLevelType w:val="hybridMultilevel"/>
    <w:tmpl w:val="50BA6788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303FB"/>
    <w:multiLevelType w:val="hybridMultilevel"/>
    <w:tmpl w:val="85E05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05023A"/>
    <w:multiLevelType w:val="hybridMultilevel"/>
    <w:tmpl w:val="ED1E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C1AAE"/>
    <w:multiLevelType w:val="hybridMultilevel"/>
    <w:tmpl w:val="54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72504"/>
    <w:multiLevelType w:val="multilevel"/>
    <w:tmpl w:val="54442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0E58C2"/>
    <w:multiLevelType w:val="hybridMultilevel"/>
    <w:tmpl w:val="F932A3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C23AE"/>
    <w:multiLevelType w:val="multilevel"/>
    <w:tmpl w:val="25301D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9">
    <w:nsid w:val="6E8529E9"/>
    <w:multiLevelType w:val="hybridMultilevel"/>
    <w:tmpl w:val="F410A81A"/>
    <w:lvl w:ilvl="0" w:tplc="FABCA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E13784"/>
    <w:multiLevelType w:val="multilevel"/>
    <w:tmpl w:val="2996D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C64162"/>
    <w:multiLevelType w:val="multilevel"/>
    <w:tmpl w:val="3BEE6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2">
    <w:nsid w:val="7D2421FC"/>
    <w:multiLevelType w:val="multilevel"/>
    <w:tmpl w:val="DDC8CEB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7F4719CB"/>
    <w:multiLevelType w:val="hybridMultilevel"/>
    <w:tmpl w:val="D88E37B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D6E"/>
    <w:rsid w:val="000021CA"/>
    <w:rsid w:val="000043BA"/>
    <w:rsid w:val="00004F3C"/>
    <w:rsid w:val="00005445"/>
    <w:rsid w:val="00012969"/>
    <w:rsid w:val="00012D8C"/>
    <w:rsid w:val="000130ED"/>
    <w:rsid w:val="00013B9A"/>
    <w:rsid w:val="00013FCE"/>
    <w:rsid w:val="00014000"/>
    <w:rsid w:val="000148BE"/>
    <w:rsid w:val="00014925"/>
    <w:rsid w:val="0001592B"/>
    <w:rsid w:val="000215A6"/>
    <w:rsid w:val="000220DC"/>
    <w:rsid w:val="00023595"/>
    <w:rsid w:val="00023FDF"/>
    <w:rsid w:val="00025573"/>
    <w:rsid w:val="00025BFE"/>
    <w:rsid w:val="0002648E"/>
    <w:rsid w:val="00026ACC"/>
    <w:rsid w:val="00026DAF"/>
    <w:rsid w:val="000277BB"/>
    <w:rsid w:val="000316FF"/>
    <w:rsid w:val="00031F46"/>
    <w:rsid w:val="00032581"/>
    <w:rsid w:val="000327D2"/>
    <w:rsid w:val="0003387D"/>
    <w:rsid w:val="000338E0"/>
    <w:rsid w:val="00035CAE"/>
    <w:rsid w:val="00035FBD"/>
    <w:rsid w:val="00036222"/>
    <w:rsid w:val="00036609"/>
    <w:rsid w:val="000406B3"/>
    <w:rsid w:val="000408D9"/>
    <w:rsid w:val="0004104D"/>
    <w:rsid w:val="00041725"/>
    <w:rsid w:val="00041EC6"/>
    <w:rsid w:val="00043435"/>
    <w:rsid w:val="00046988"/>
    <w:rsid w:val="00050438"/>
    <w:rsid w:val="0005208C"/>
    <w:rsid w:val="000536BD"/>
    <w:rsid w:val="00055728"/>
    <w:rsid w:val="00055835"/>
    <w:rsid w:val="00056DC8"/>
    <w:rsid w:val="00060F05"/>
    <w:rsid w:val="0006119C"/>
    <w:rsid w:val="00061BCF"/>
    <w:rsid w:val="00062062"/>
    <w:rsid w:val="0006319F"/>
    <w:rsid w:val="000656D5"/>
    <w:rsid w:val="00066097"/>
    <w:rsid w:val="00066264"/>
    <w:rsid w:val="00070A70"/>
    <w:rsid w:val="00070B5E"/>
    <w:rsid w:val="00071C42"/>
    <w:rsid w:val="00072284"/>
    <w:rsid w:val="00072D7F"/>
    <w:rsid w:val="0007561F"/>
    <w:rsid w:val="00075AB8"/>
    <w:rsid w:val="0007746B"/>
    <w:rsid w:val="00077B5C"/>
    <w:rsid w:val="00080A0B"/>
    <w:rsid w:val="00080A83"/>
    <w:rsid w:val="0008192A"/>
    <w:rsid w:val="00081BF8"/>
    <w:rsid w:val="00083AED"/>
    <w:rsid w:val="00084599"/>
    <w:rsid w:val="000845A5"/>
    <w:rsid w:val="00085669"/>
    <w:rsid w:val="000857AB"/>
    <w:rsid w:val="00086AB0"/>
    <w:rsid w:val="000901A5"/>
    <w:rsid w:val="0009049E"/>
    <w:rsid w:val="000914D2"/>
    <w:rsid w:val="0009192C"/>
    <w:rsid w:val="00092201"/>
    <w:rsid w:val="00092283"/>
    <w:rsid w:val="00092E3F"/>
    <w:rsid w:val="00094B00"/>
    <w:rsid w:val="00094BC6"/>
    <w:rsid w:val="00095CD3"/>
    <w:rsid w:val="00095D43"/>
    <w:rsid w:val="00096732"/>
    <w:rsid w:val="000A2423"/>
    <w:rsid w:val="000A27CA"/>
    <w:rsid w:val="000A4115"/>
    <w:rsid w:val="000A441D"/>
    <w:rsid w:val="000A4EBA"/>
    <w:rsid w:val="000A58BF"/>
    <w:rsid w:val="000A5E59"/>
    <w:rsid w:val="000A6C99"/>
    <w:rsid w:val="000A6FDA"/>
    <w:rsid w:val="000A7AAA"/>
    <w:rsid w:val="000B2EF5"/>
    <w:rsid w:val="000B500D"/>
    <w:rsid w:val="000B55A6"/>
    <w:rsid w:val="000B6B7C"/>
    <w:rsid w:val="000B7334"/>
    <w:rsid w:val="000C1CE2"/>
    <w:rsid w:val="000C284D"/>
    <w:rsid w:val="000C3DF3"/>
    <w:rsid w:val="000C4D8A"/>
    <w:rsid w:val="000C4E9B"/>
    <w:rsid w:val="000C5E01"/>
    <w:rsid w:val="000C6867"/>
    <w:rsid w:val="000C78BD"/>
    <w:rsid w:val="000D0128"/>
    <w:rsid w:val="000D146C"/>
    <w:rsid w:val="000D28F6"/>
    <w:rsid w:val="000D3C04"/>
    <w:rsid w:val="000D41B8"/>
    <w:rsid w:val="000D469F"/>
    <w:rsid w:val="000E0E62"/>
    <w:rsid w:val="000E21AF"/>
    <w:rsid w:val="000E4AD4"/>
    <w:rsid w:val="000E6300"/>
    <w:rsid w:val="000F0769"/>
    <w:rsid w:val="000F0824"/>
    <w:rsid w:val="000F4C02"/>
    <w:rsid w:val="000F5039"/>
    <w:rsid w:val="000F5636"/>
    <w:rsid w:val="000F5C66"/>
    <w:rsid w:val="000F7646"/>
    <w:rsid w:val="000F78B8"/>
    <w:rsid w:val="000F7A70"/>
    <w:rsid w:val="0010036A"/>
    <w:rsid w:val="00100D22"/>
    <w:rsid w:val="00102525"/>
    <w:rsid w:val="00104C9C"/>
    <w:rsid w:val="00105313"/>
    <w:rsid w:val="00105D19"/>
    <w:rsid w:val="00106707"/>
    <w:rsid w:val="0010750D"/>
    <w:rsid w:val="0011110A"/>
    <w:rsid w:val="00114453"/>
    <w:rsid w:val="00114B31"/>
    <w:rsid w:val="00114D0C"/>
    <w:rsid w:val="00115BCA"/>
    <w:rsid w:val="001168A1"/>
    <w:rsid w:val="00117C58"/>
    <w:rsid w:val="001208F7"/>
    <w:rsid w:val="00121D29"/>
    <w:rsid w:val="001228B9"/>
    <w:rsid w:val="001242C2"/>
    <w:rsid w:val="0012527C"/>
    <w:rsid w:val="00125C52"/>
    <w:rsid w:val="00125DF3"/>
    <w:rsid w:val="001263F8"/>
    <w:rsid w:val="00130D58"/>
    <w:rsid w:val="001324B6"/>
    <w:rsid w:val="00133E64"/>
    <w:rsid w:val="00135757"/>
    <w:rsid w:val="00135FB8"/>
    <w:rsid w:val="001406E7"/>
    <w:rsid w:val="00140D6E"/>
    <w:rsid w:val="00141632"/>
    <w:rsid w:val="00144064"/>
    <w:rsid w:val="00144C9D"/>
    <w:rsid w:val="00145730"/>
    <w:rsid w:val="00145ECD"/>
    <w:rsid w:val="00150017"/>
    <w:rsid w:val="001505AE"/>
    <w:rsid w:val="00151444"/>
    <w:rsid w:val="0015194B"/>
    <w:rsid w:val="001534C1"/>
    <w:rsid w:val="0015690E"/>
    <w:rsid w:val="00156F84"/>
    <w:rsid w:val="001605F4"/>
    <w:rsid w:val="00160CAD"/>
    <w:rsid w:val="00160EDB"/>
    <w:rsid w:val="00161DAF"/>
    <w:rsid w:val="00161DEA"/>
    <w:rsid w:val="001636CE"/>
    <w:rsid w:val="00165119"/>
    <w:rsid w:val="00165690"/>
    <w:rsid w:val="0016694E"/>
    <w:rsid w:val="00166E51"/>
    <w:rsid w:val="00167820"/>
    <w:rsid w:val="001714B7"/>
    <w:rsid w:val="00172283"/>
    <w:rsid w:val="00172FE4"/>
    <w:rsid w:val="001739B9"/>
    <w:rsid w:val="001758E4"/>
    <w:rsid w:val="00175A59"/>
    <w:rsid w:val="00176A55"/>
    <w:rsid w:val="001824A8"/>
    <w:rsid w:val="0018558A"/>
    <w:rsid w:val="00193EAC"/>
    <w:rsid w:val="0019529B"/>
    <w:rsid w:val="0019568D"/>
    <w:rsid w:val="0019715E"/>
    <w:rsid w:val="001A004E"/>
    <w:rsid w:val="001A0E91"/>
    <w:rsid w:val="001A1129"/>
    <w:rsid w:val="001A2CA5"/>
    <w:rsid w:val="001A3069"/>
    <w:rsid w:val="001A4A9B"/>
    <w:rsid w:val="001A5B7A"/>
    <w:rsid w:val="001A60A2"/>
    <w:rsid w:val="001B00C5"/>
    <w:rsid w:val="001B3E97"/>
    <w:rsid w:val="001B473C"/>
    <w:rsid w:val="001B510F"/>
    <w:rsid w:val="001B5660"/>
    <w:rsid w:val="001B5CDE"/>
    <w:rsid w:val="001B7B48"/>
    <w:rsid w:val="001B7DFD"/>
    <w:rsid w:val="001C08D0"/>
    <w:rsid w:val="001C216B"/>
    <w:rsid w:val="001C3A12"/>
    <w:rsid w:val="001C41CB"/>
    <w:rsid w:val="001C508A"/>
    <w:rsid w:val="001C57C7"/>
    <w:rsid w:val="001C6ECD"/>
    <w:rsid w:val="001D0DA4"/>
    <w:rsid w:val="001D2240"/>
    <w:rsid w:val="001D33F8"/>
    <w:rsid w:val="001D4293"/>
    <w:rsid w:val="001D45BE"/>
    <w:rsid w:val="001D6761"/>
    <w:rsid w:val="001D6A84"/>
    <w:rsid w:val="001E2C9F"/>
    <w:rsid w:val="001E36F3"/>
    <w:rsid w:val="001E436C"/>
    <w:rsid w:val="001E57C4"/>
    <w:rsid w:val="001E7055"/>
    <w:rsid w:val="001E7327"/>
    <w:rsid w:val="001F1C56"/>
    <w:rsid w:val="001F5370"/>
    <w:rsid w:val="001F74BA"/>
    <w:rsid w:val="00200B68"/>
    <w:rsid w:val="00202FC6"/>
    <w:rsid w:val="002038CF"/>
    <w:rsid w:val="00207159"/>
    <w:rsid w:val="002102A7"/>
    <w:rsid w:val="002112E7"/>
    <w:rsid w:val="00212EE7"/>
    <w:rsid w:val="002131E9"/>
    <w:rsid w:val="0021441A"/>
    <w:rsid w:val="00215BEB"/>
    <w:rsid w:val="002163EA"/>
    <w:rsid w:val="00216F5F"/>
    <w:rsid w:val="002170C3"/>
    <w:rsid w:val="00220206"/>
    <w:rsid w:val="00221EF4"/>
    <w:rsid w:val="00223181"/>
    <w:rsid w:val="002235EA"/>
    <w:rsid w:val="0022378F"/>
    <w:rsid w:val="00225155"/>
    <w:rsid w:val="002302E0"/>
    <w:rsid w:val="0023052D"/>
    <w:rsid w:val="00231317"/>
    <w:rsid w:val="00231874"/>
    <w:rsid w:val="00232A98"/>
    <w:rsid w:val="00232BA3"/>
    <w:rsid w:val="00234E0C"/>
    <w:rsid w:val="002352B2"/>
    <w:rsid w:val="00235D99"/>
    <w:rsid w:val="00235F49"/>
    <w:rsid w:val="00236055"/>
    <w:rsid w:val="00236569"/>
    <w:rsid w:val="0023700E"/>
    <w:rsid w:val="00237AE6"/>
    <w:rsid w:val="00240C96"/>
    <w:rsid w:val="0024287D"/>
    <w:rsid w:val="002432F5"/>
    <w:rsid w:val="002444C7"/>
    <w:rsid w:val="00244B8C"/>
    <w:rsid w:val="00244FFB"/>
    <w:rsid w:val="002472DC"/>
    <w:rsid w:val="002504B2"/>
    <w:rsid w:val="00250C99"/>
    <w:rsid w:val="002529A8"/>
    <w:rsid w:val="00252FE6"/>
    <w:rsid w:val="002533E1"/>
    <w:rsid w:val="00254E71"/>
    <w:rsid w:val="0025663C"/>
    <w:rsid w:val="00256C6C"/>
    <w:rsid w:val="002628BF"/>
    <w:rsid w:val="00262C3F"/>
    <w:rsid w:val="002661FB"/>
    <w:rsid w:val="00267798"/>
    <w:rsid w:val="00270850"/>
    <w:rsid w:val="0027241D"/>
    <w:rsid w:val="00272CDA"/>
    <w:rsid w:val="002738ED"/>
    <w:rsid w:val="00274226"/>
    <w:rsid w:val="00276F23"/>
    <w:rsid w:val="00280122"/>
    <w:rsid w:val="00284BD5"/>
    <w:rsid w:val="002850A1"/>
    <w:rsid w:val="00286B01"/>
    <w:rsid w:val="00290435"/>
    <w:rsid w:val="00290AB7"/>
    <w:rsid w:val="00291256"/>
    <w:rsid w:val="0029188D"/>
    <w:rsid w:val="00292B56"/>
    <w:rsid w:val="00292F3C"/>
    <w:rsid w:val="00293DA5"/>
    <w:rsid w:val="0029427A"/>
    <w:rsid w:val="00295055"/>
    <w:rsid w:val="00295512"/>
    <w:rsid w:val="00295C12"/>
    <w:rsid w:val="002A0B37"/>
    <w:rsid w:val="002A1A67"/>
    <w:rsid w:val="002A3798"/>
    <w:rsid w:val="002A37B3"/>
    <w:rsid w:val="002A50D7"/>
    <w:rsid w:val="002A73F6"/>
    <w:rsid w:val="002A75DC"/>
    <w:rsid w:val="002B1DF7"/>
    <w:rsid w:val="002B25EF"/>
    <w:rsid w:val="002B30B0"/>
    <w:rsid w:val="002B590E"/>
    <w:rsid w:val="002B5A71"/>
    <w:rsid w:val="002B5FB3"/>
    <w:rsid w:val="002B7801"/>
    <w:rsid w:val="002C1CE2"/>
    <w:rsid w:val="002C1D4D"/>
    <w:rsid w:val="002C1E38"/>
    <w:rsid w:val="002C343E"/>
    <w:rsid w:val="002C3F86"/>
    <w:rsid w:val="002C5791"/>
    <w:rsid w:val="002C675D"/>
    <w:rsid w:val="002D13CF"/>
    <w:rsid w:val="002D1C46"/>
    <w:rsid w:val="002D44EC"/>
    <w:rsid w:val="002D57E8"/>
    <w:rsid w:val="002D67A1"/>
    <w:rsid w:val="002D6CFF"/>
    <w:rsid w:val="002D703D"/>
    <w:rsid w:val="002E031D"/>
    <w:rsid w:val="002E065B"/>
    <w:rsid w:val="002E06FC"/>
    <w:rsid w:val="002E104A"/>
    <w:rsid w:val="002E18FB"/>
    <w:rsid w:val="002E2B07"/>
    <w:rsid w:val="002E2EBA"/>
    <w:rsid w:val="002E3FEA"/>
    <w:rsid w:val="002E4198"/>
    <w:rsid w:val="002E42C4"/>
    <w:rsid w:val="002E4894"/>
    <w:rsid w:val="002E4CFA"/>
    <w:rsid w:val="002E76FE"/>
    <w:rsid w:val="002F06FF"/>
    <w:rsid w:val="002F1AFA"/>
    <w:rsid w:val="002F1B85"/>
    <w:rsid w:val="002F1F4A"/>
    <w:rsid w:val="002F42C7"/>
    <w:rsid w:val="002F5E13"/>
    <w:rsid w:val="002F5F1C"/>
    <w:rsid w:val="002F669D"/>
    <w:rsid w:val="002F716D"/>
    <w:rsid w:val="003004A7"/>
    <w:rsid w:val="0030157D"/>
    <w:rsid w:val="00302C42"/>
    <w:rsid w:val="00303C8B"/>
    <w:rsid w:val="003058E7"/>
    <w:rsid w:val="003059EF"/>
    <w:rsid w:val="003074AA"/>
    <w:rsid w:val="00307FCE"/>
    <w:rsid w:val="0031023B"/>
    <w:rsid w:val="00310BD7"/>
    <w:rsid w:val="003116DF"/>
    <w:rsid w:val="0031298F"/>
    <w:rsid w:val="00313945"/>
    <w:rsid w:val="00313F00"/>
    <w:rsid w:val="003153FE"/>
    <w:rsid w:val="003161A8"/>
    <w:rsid w:val="00316AE1"/>
    <w:rsid w:val="003172B5"/>
    <w:rsid w:val="00317774"/>
    <w:rsid w:val="00317B1C"/>
    <w:rsid w:val="00320C1A"/>
    <w:rsid w:val="00321864"/>
    <w:rsid w:val="003224EF"/>
    <w:rsid w:val="00322656"/>
    <w:rsid w:val="00323789"/>
    <w:rsid w:val="00325D31"/>
    <w:rsid w:val="00326754"/>
    <w:rsid w:val="0032714D"/>
    <w:rsid w:val="00327A1B"/>
    <w:rsid w:val="003300E4"/>
    <w:rsid w:val="00330F08"/>
    <w:rsid w:val="00333539"/>
    <w:rsid w:val="00333A55"/>
    <w:rsid w:val="00333BF4"/>
    <w:rsid w:val="003359CD"/>
    <w:rsid w:val="003359F2"/>
    <w:rsid w:val="00336901"/>
    <w:rsid w:val="003376AC"/>
    <w:rsid w:val="00341569"/>
    <w:rsid w:val="00341B35"/>
    <w:rsid w:val="00345E25"/>
    <w:rsid w:val="00350A4F"/>
    <w:rsid w:val="00350A51"/>
    <w:rsid w:val="00353FB1"/>
    <w:rsid w:val="003544E4"/>
    <w:rsid w:val="00360063"/>
    <w:rsid w:val="00362C72"/>
    <w:rsid w:val="00363952"/>
    <w:rsid w:val="00363F0B"/>
    <w:rsid w:val="00364A56"/>
    <w:rsid w:val="00365148"/>
    <w:rsid w:val="003656DC"/>
    <w:rsid w:val="00365854"/>
    <w:rsid w:val="00365F32"/>
    <w:rsid w:val="003668E7"/>
    <w:rsid w:val="00370F59"/>
    <w:rsid w:val="00371AE8"/>
    <w:rsid w:val="00372461"/>
    <w:rsid w:val="00372A4E"/>
    <w:rsid w:val="00374949"/>
    <w:rsid w:val="00374FF4"/>
    <w:rsid w:val="00380E6C"/>
    <w:rsid w:val="00382B42"/>
    <w:rsid w:val="00383C31"/>
    <w:rsid w:val="00384351"/>
    <w:rsid w:val="00384C0D"/>
    <w:rsid w:val="0038512C"/>
    <w:rsid w:val="003860AD"/>
    <w:rsid w:val="00386F9A"/>
    <w:rsid w:val="00387FEE"/>
    <w:rsid w:val="0039114D"/>
    <w:rsid w:val="003922E7"/>
    <w:rsid w:val="00395492"/>
    <w:rsid w:val="003966F0"/>
    <w:rsid w:val="003969D8"/>
    <w:rsid w:val="003A05CA"/>
    <w:rsid w:val="003A06FF"/>
    <w:rsid w:val="003A1CCE"/>
    <w:rsid w:val="003A1ED4"/>
    <w:rsid w:val="003A2E67"/>
    <w:rsid w:val="003A6157"/>
    <w:rsid w:val="003A639F"/>
    <w:rsid w:val="003B0079"/>
    <w:rsid w:val="003B0B58"/>
    <w:rsid w:val="003B1924"/>
    <w:rsid w:val="003B2893"/>
    <w:rsid w:val="003B3A70"/>
    <w:rsid w:val="003B47E9"/>
    <w:rsid w:val="003B4C58"/>
    <w:rsid w:val="003B4F13"/>
    <w:rsid w:val="003B5B2F"/>
    <w:rsid w:val="003B685A"/>
    <w:rsid w:val="003B6F2C"/>
    <w:rsid w:val="003B7771"/>
    <w:rsid w:val="003C0E90"/>
    <w:rsid w:val="003C0E9E"/>
    <w:rsid w:val="003C14C9"/>
    <w:rsid w:val="003C3B44"/>
    <w:rsid w:val="003C48A8"/>
    <w:rsid w:val="003D088B"/>
    <w:rsid w:val="003D0C9A"/>
    <w:rsid w:val="003D1908"/>
    <w:rsid w:val="003D23C3"/>
    <w:rsid w:val="003D2978"/>
    <w:rsid w:val="003D2AED"/>
    <w:rsid w:val="003D35CB"/>
    <w:rsid w:val="003D3B6D"/>
    <w:rsid w:val="003D4C49"/>
    <w:rsid w:val="003D56CC"/>
    <w:rsid w:val="003D653F"/>
    <w:rsid w:val="003D74A3"/>
    <w:rsid w:val="003E2910"/>
    <w:rsid w:val="003E37B8"/>
    <w:rsid w:val="003E3B24"/>
    <w:rsid w:val="003E4248"/>
    <w:rsid w:val="003E45E3"/>
    <w:rsid w:val="003E4A47"/>
    <w:rsid w:val="003E57C8"/>
    <w:rsid w:val="003F0659"/>
    <w:rsid w:val="003F376B"/>
    <w:rsid w:val="003F3B80"/>
    <w:rsid w:val="003F4005"/>
    <w:rsid w:val="003F5DB5"/>
    <w:rsid w:val="003F694C"/>
    <w:rsid w:val="003F6997"/>
    <w:rsid w:val="003F6B55"/>
    <w:rsid w:val="003F79A7"/>
    <w:rsid w:val="004003A4"/>
    <w:rsid w:val="004059EA"/>
    <w:rsid w:val="00407945"/>
    <w:rsid w:val="00407E1C"/>
    <w:rsid w:val="00410C4E"/>
    <w:rsid w:val="00411060"/>
    <w:rsid w:val="00414B53"/>
    <w:rsid w:val="004156C4"/>
    <w:rsid w:val="00415D1B"/>
    <w:rsid w:val="00415EE2"/>
    <w:rsid w:val="00416B30"/>
    <w:rsid w:val="00416FB9"/>
    <w:rsid w:val="0041702A"/>
    <w:rsid w:val="0041797A"/>
    <w:rsid w:val="004202A9"/>
    <w:rsid w:val="00420BD0"/>
    <w:rsid w:val="00423CD1"/>
    <w:rsid w:val="004267EE"/>
    <w:rsid w:val="00426FFB"/>
    <w:rsid w:val="00427238"/>
    <w:rsid w:val="0043120E"/>
    <w:rsid w:val="00431936"/>
    <w:rsid w:val="00432C28"/>
    <w:rsid w:val="00440187"/>
    <w:rsid w:val="00441CF4"/>
    <w:rsid w:val="00441DF6"/>
    <w:rsid w:val="00442D77"/>
    <w:rsid w:val="00443686"/>
    <w:rsid w:val="004466D1"/>
    <w:rsid w:val="00446884"/>
    <w:rsid w:val="00446ECC"/>
    <w:rsid w:val="0045133C"/>
    <w:rsid w:val="00451378"/>
    <w:rsid w:val="0045154B"/>
    <w:rsid w:val="00452305"/>
    <w:rsid w:val="00462A51"/>
    <w:rsid w:val="00464848"/>
    <w:rsid w:val="00465910"/>
    <w:rsid w:val="004661EE"/>
    <w:rsid w:val="0047277E"/>
    <w:rsid w:val="00473A25"/>
    <w:rsid w:val="00473C55"/>
    <w:rsid w:val="00474313"/>
    <w:rsid w:val="00476A06"/>
    <w:rsid w:val="00476AD2"/>
    <w:rsid w:val="0047707D"/>
    <w:rsid w:val="00477098"/>
    <w:rsid w:val="00477C8D"/>
    <w:rsid w:val="0048299A"/>
    <w:rsid w:val="004833A3"/>
    <w:rsid w:val="0048520F"/>
    <w:rsid w:val="004855BA"/>
    <w:rsid w:val="00485826"/>
    <w:rsid w:val="00486024"/>
    <w:rsid w:val="00486D68"/>
    <w:rsid w:val="00487A40"/>
    <w:rsid w:val="00487F98"/>
    <w:rsid w:val="00490A2B"/>
    <w:rsid w:val="00493501"/>
    <w:rsid w:val="00493868"/>
    <w:rsid w:val="004941BB"/>
    <w:rsid w:val="004947F2"/>
    <w:rsid w:val="00495154"/>
    <w:rsid w:val="00495B8E"/>
    <w:rsid w:val="00495E41"/>
    <w:rsid w:val="00495ECC"/>
    <w:rsid w:val="00496E88"/>
    <w:rsid w:val="00497087"/>
    <w:rsid w:val="00497C15"/>
    <w:rsid w:val="00497E5F"/>
    <w:rsid w:val="004A10BD"/>
    <w:rsid w:val="004A18F6"/>
    <w:rsid w:val="004A26E0"/>
    <w:rsid w:val="004A329A"/>
    <w:rsid w:val="004A3879"/>
    <w:rsid w:val="004A3F72"/>
    <w:rsid w:val="004A4E4C"/>
    <w:rsid w:val="004A560D"/>
    <w:rsid w:val="004A582E"/>
    <w:rsid w:val="004A5F97"/>
    <w:rsid w:val="004A6C39"/>
    <w:rsid w:val="004B10DC"/>
    <w:rsid w:val="004B1182"/>
    <w:rsid w:val="004B1F6A"/>
    <w:rsid w:val="004B346E"/>
    <w:rsid w:val="004B743B"/>
    <w:rsid w:val="004B751F"/>
    <w:rsid w:val="004B75B8"/>
    <w:rsid w:val="004C0C74"/>
    <w:rsid w:val="004C0CDD"/>
    <w:rsid w:val="004C1C22"/>
    <w:rsid w:val="004C3557"/>
    <w:rsid w:val="004C469E"/>
    <w:rsid w:val="004C5F5D"/>
    <w:rsid w:val="004C6AAD"/>
    <w:rsid w:val="004C76C5"/>
    <w:rsid w:val="004D15AE"/>
    <w:rsid w:val="004D1B5D"/>
    <w:rsid w:val="004D244E"/>
    <w:rsid w:val="004D3B15"/>
    <w:rsid w:val="004D4200"/>
    <w:rsid w:val="004D7600"/>
    <w:rsid w:val="004D7D21"/>
    <w:rsid w:val="004E0593"/>
    <w:rsid w:val="004E1B4E"/>
    <w:rsid w:val="004E3F11"/>
    <w:rsid w:val="004E60BC"/>
    <w:rsid w:val="004E63FE"/>
    <w:rsid w:val="004E643E"/>
    <w:rsid w:val="004E79B9"/>
    <w:rsid w:val="004E7F81"/>
    <w:rsid w:val="004F0E24"/>
    <w:rsid w:val="004F4BFF"/>
    <w:rsid w:val="004F540B"/>
    <w:rsid w:val="004F659D"/>
    <w:rsid w:val="004F7950"/>
    <w:rsid w:val="0050089D"/>
    <w:rsid w:val="0050206C"/>
    <w:rsid w:val="00502B44"/>
    <w:rsid w:val="00503110"/>
    <w:rsid w:val="00504B70"/>
    <w:rsid w:val="00505ABD"/>
    <w:rsid w:val="0050646E"/>
    <w:rsid w:val="00507CDF"/>
    <w:rsid w:val="00507D37"/>
    <w:rsid w:val="00511C48"/>
    <w:rsid w:val="00511CAC"/>
    <w:rsid w:val="00511ECA"/>
    <w:rsid w:val="00514032"/>
    <w:rsid w:val="00514290"/>
    <w:rsid w:val="00515014"/>
    <w:rsid w:val="005235C7"/>
    <w:rsid w:val="005255A6"/>
    <w:rsid w:val="005266EB"/>
    <w:rsid w:val="0053009C"/>
    <w:rsid w:val="005304A9"/>
    <w:rsid w:val="00532348"/>
    <w:rsid w:val="00532F6C"/>
    <w:rsid w:val="00537466"/>
    <w:rsid w:val="005435A1"/>
    <w:rsid w:val="00544092"/>
    <w:rsid w:val="00545D80"/>
    <w:rsid w:val="005530F8"/>
    <w:rsid w:val="00553143"/>
    <w:rsid w:val="00553C6A"/>
    <w:rsid w:val="00556798"/>
    <w:rsid w:val="00560C1D"/>
    <w:rsid w:val="005622BC"/>
    <w:rsid w:val="00562F61"/>
    <w:rsid w:val="00565155"/>
    <w:rsid w:val="0056570A"/>
    <w:rsid w:val="00566899"/>
    <w:rsid w:val="00566C6F"/>
    <w:rsid w:val="00566FFD"/>
    <w:rsid w:val="005700DB"/>
    <w:rsid w:val="00571B92"/>
    <w:rsid w:val="00573B5F"/>
    <w:rsid w:val="0057477D"/>
    <w:rsid w:val="0057547C"/>
    <w:rsid w:val="00575816"/>
    <w:rsid w:val="005768AD"/>
    <w:rsid w:val="005772C7"/>
    <w:rsid w:val="00577316"/>
    <w:rsid w:val="005805F6"/>
    <w:rsid w:val="00580DE1"/>
    <w:rsid w:val="00584F4C"/>
    <w:rsid w:val="0058581E"/>
    <w:rsid w:val="005859D3"/>
    <w:rsid w:val="00585DD1"/>
    <w:rsid w:val="0058711C"/>
    <w:rsid w:val="00587E86"/>
    <w:rsid w:val="005906D8"/>
    <w:rsid w:val="00592201"/>
    <w:rsid w:val="005926BF"/>
    <w:rsid w:val="00592A62"/>
    <w:rsid w:val="00593A40"/>
    <w:rsid w:val="005960A7"/>
    <w:rsid w:val="0059725B"/>
    <w:rsid w:val="00597889"/>
    <w:rsid w:val="005A0A74"/>
    <w:rsid w:val="005A0BC8"/>
    <w:rsid w:val="005A1BE2"/>
    <w:rsid w:val="005A3DE6"/>
    <w:rsid w:val="005A41F8"/>
    <w:rsid w:val="005A6166"/>
    <w:rsid w:val="005A770C"/>
    <w:rsid w:val="005A7974"/>
    <w:rsid w:val="005B5C2F"/>
    <w:rsid w:val="005B60D4"/>
    <w:rsid w:val="005B632D"/>
    <w:rsid w:val="005C0209"/>
    <w:rsid w:val="005C16C2"/>
    <w:rsid w:val="005C23BC"/>
    <w:rsid w:val="005C49C7"/>
    <w:rsid w:val="005C6914"/>
    <w:rsid w:val="005C6C3F"/>
    <w:rsid w:val="005C7F3B"/>
    <w:rsid w:val="005D02DF"/>
    <w:rsid w:val="005D0CC8"/>
    <w:rsid w:val="005D1EE9"/>
    <w:rsid w:val="005D2372"/>
    <w:rsid w:val="005D2443"/>
    <w:rsid w:val="005D3354"/>
    <w:rsid w:val="005D42B7"/>
    <w:rsid w:val="005D4F4E"/>
    <w:rsid w:val="005D7044"/>
    <w:rsid w:val="005D742A"/>
    <w:rsid w:val="005D7A70"/>
    <w:rsid w:val="005D7B2D"/>
    <w:rsid w:val="005E0B34"/>
    <w:rsid w:val="005E1EAD"/>
    <w:rsid w:val="005E29B7"/>
    <w:rsid w:val="005E50F3"/>
    <w:rsid w:val="005E6329"/>
    <w:rsid w:val="005E6B22"/>
    <w:rsid w:val="005E6BA1"/>
    <w:rsid w:val="005E774C"/>
    <w:rsid w:val="005F269D"/>
    <w:rsid w:val="005F306B"/>
    <w:rsid w:val="005F3295"/>
    <w:rsid w:val="005F32BE"/>
    <w:rsid w:val="005F32E8"/>
    <w:rsid w:val="005F370A"/>
    <w:rsid w:val="005F3E75"/>
    <w:rsid w:val="005F477F"/>
    <w:rsid w:val="005F648E"/>
    <w:rsid w:val="005F67A8"/>
    <w:rsid w:val="005F67E4"/>
    <w:rsid w:val="005F7BAF"/>
    <w:rsid w:val="005F7E76"/>
    <w:rsid w:val="00601720"/>
    <w:rsid w:val="00601C92"/>
    <w:rsid w:val="00601D12"/>
    <w:rsid w:val="00602190"/>
    <w:rsid w:val="006036E1"/>
    <w:rsid w:val="00603E20"/>
    <w:rsid w:val="00604022"/>
    <w:rsid w:val="00604040"/>
    <w:rsid w:val="006060F1"/>
    <w:rsid w:val="006073F9"/>
    <w:rsid w:val="0061008A"/>
    <w:rsid w:val="0061051E"/>
    <w:rsid w:val="006131F0"/>
    <w:rsid w:val="006137CB"/>
    <w:rsid w:val="00614207"/>
    <w:rsid w:val="006143E7"/>
    <w:rsid w:val="006151DF"/>
    <w:rsid w:val="0061714C"/>
    <w:rsid w:val="00621633"/>
    <w:rsid w:val="00621AAB"/>
    <w:rsid w:val="00621FC9"/>
    <w:rsid w:val="00622429"/>
    <w:rsid w:val="00622470"/>
    <w:rsid w:val="00622B42"/>
    <w:rsid w:val="00622D80"/>
    <w:rsid w:val="00624A73"/>
    <w:rsid w:val="00637049"/>
    <w:rsid w:val="00640142"/>
    <w:rsid w:val="006406E7"/>
    <w:rsid w:val="0064114A"/>
    <w:rsid w:val="0064185B"/>
    <w:rsid w:val="00642AE9"/>
    <w:rsid w:val="00642E17"/>
    <w:rsid w:val="0064421E"/>
    <w:rsid w:val="006442CA"/>
    <w:rsid w:val="006456E5"/>
    <w:rsid w:val="00646456"/>
    <w:rsid w:val="00647004"/>
    <w:rsid w:val="00647151"/>
    <w:rsid w:val="006472C0"/>
    <w:rsid w:val="00650B21"/>
    <w:rsid w:val="00651F65"/>
    <w:rsid w:val="00654965"/>
    <w:rsid w:val="00656207"/>
    <w:rsid w:val="006571B2"/>
    <w:rsid w:val="006571C9"/>
    <w:rsid w:val="006579F6"/>
    <w:rsid w:val="00660EB3"/>
    <w:rsid w:val="0066156C"/>
    <w:rsid w:val="00661DA3"/>
    <w:rsid w:val="00662C80"/>
    <w:rsid w:val="006638D1"/>
    <w:rsid w:val="00664D0D"/>
    <w:rsid w:val="00667DC7"/>
    <w:rsid w:val="00672648"/>
    <w:rsid w:val="00672D02"/>
    <w:rsid w:val="00675047"/>
    <w:rsid w:val="0067608E"/>
    <w:rsid w:val="006802A3"/>
    <w:rsid w:val="0068084B"/>
    <w:rsid w:val="00682C86"/>
    <w:rsid w:val="0068452C"/>
    <w:rsid w:val="00684FDE"/>
    <w:rsid w:val="006850F4"/>
    <w:rsid w:val="00685DAF"/>
    <w:rsid w:val="00685F97"/>
    <w:rsid w:val="00686321"/>
    <w:rsid w:val="006902FD"/>
    <w:rsid w:val="006908EE"/>
    <w:rsid w:val="006920B6"/>
    <w:rsid w:val="006923FF"/>
    <w:rsid w:val="0069244B"/>
    <w:rsid w:val="00696168"/>
    <w:rsid w:val="00696F44"/>
    <w:rsid w:val="006A0F8E"/>
    <w:rsid w:val="006A1587"/>
    <w:rsid w:val="006A1DF9"/>
    <w:rsid w:val="006A1FA2"/>
    <w:rsid w:val="006A240F"/>
    <w:rsid w:val="006A259C"/>
    <w:rsid w:val="006A58A6"/>
    <w:rsid w:val="006A58D7"/>
    <w:rsid w:val="006A5ACD"/>
    <w:rsid w:val="006B1152"/>
    <w:rsid w:val="006B15DD"/>
    <w:rsid w:val="006B2B09"/>
    <w:rsid w:val="006B33BB"/>
    <w:rsid w:val="006B5A8F"/>
    <w:rsid w:val="006B6D3D"/>
    <w:rsid w:val="006B7B93"/>
    <w:rsid w:val="006C1617"/>
    <w:rsid w:val="006C1D77"/>
    <w:rsid w:val="006C2D1A"/>
    <w:rsid w:val="006C3EAC"/>
    <w:rsid w:val="006C4A26"/>
    <w:rsid w:val="006C5C56"/>
    <w:rsid w:val="006C6B35"/>
    <w:rsid w:val="006C6C03"/>
    <w:rsid w:val="006D1EA0"/>
    <w:rsid w:val="006D3088"/>
    <w:rsid w:val="006D3EE4"/>
    <w:rsid w:val="006D5859"/>
    <w:rsid w:val="006D60AC"/>
    <w:rsid w:val="006D6BF2"/>
    <w:rsid w:val="006D7B0B"/>
    <w:rsid w:val="006E0107"/>
    <w:rsid w:val="006E0502"/>
    <w:rsid w:val="006E140A"/>
    <w:rsid w:val="006E19E5"/>
    <w:rsid w:val="006E1BB1"/>
    <w:rsid w:val="006E35FF"/>
    <w:rsid w:val="006E3AE4"/>
    <w:rsid w:val="006E52CB"/>
    <w:rsid w:val="006E54D3"/>
    <w:rsid w:val="006E5D8D"/>
    <w:rsid w:val="006E64B9"/>
    <w:rsid w:val="006E78CD"/>
    <w:rsid w:val="006F0D60"/>
    <w:rsid w:val="006F1D86"/>
    <w:rsid w:val="006F25C9"/>
    <w:rsid w:val="006F37EB"/>
    <w:rsid w:val="006F3EC1"/>
    <w:rsid w:val="006F4397"/>
    <w:rsid w:val="006F4665"/>
    <w:rsid w:val="006F4C1E"/>
    <w:rsid w:val="006F5105"/>
    <w:rsid w:val="006F64A0"/>
    <w:rsid w:val="006F6A39"/>
    <w:rsid w:val="006F6B75"/>
    <w:rsid w:val="006F72EB"/>
    <w:rsid w:val="007004B6"/>
    <w:rsid w:val="007006FC"/>
    <w:rsid w:val="00700CFD"/>
    <w:rsid w:val="007025E8"/>
    <w:rsid w:val="00702699"/>
    <w:rsid w:val="00702783"/>
    <w:rsid w:val="007034FB"/>
    <w:rsid w:val="00703929"/>
    <w:rsid w:val="00705700"/>
    <w:rsid w:val="00705790"/>
    <w:rsid w:val="007132AD"/>
    <w:rsid w:val="00713E34"/>
    <w:rsid w:val="00713FDD"/>
    <w:rsid w:val="00714858"/>
    <w:rsid w:val="007149CF"/>
    <w:rsid w:val="00721A73"/>
    <w:rsid w:val="00721BD3"/>
    <w:rsid w:val="00722469"/>
    <w:rsid w:val="007228D3"/>
    <w:rsid w:val="00723BD8"/>
    <w:rsid w:val="00724697"/>
    <w:rsid w:val="00724CF0"/>
    <w:rsid w:val="00724E82"/>
    <w:rsid w:val="007258ED"/>
    <w:rsid w:val="00725B9C"/>
    <w:rsid w:val="007262A2"/>
    <w:rsid w:val="00730337"/>
    <w:rsid w:val="007307DC"/>
    <w:rsid w:val="00731178"/>
    <w:rsid w:val="00731D78"/>
    <w:rsid w:val="0073228C"/>
    <w:rsid w:val="00734740"/>
    <w:rsid w:val="00737146"/>
    <w:rsid w:val="007372FB"/>
    <w:rsid w:val="0073757E"/>
    <w:rsid w:val="00740847"/>
    <w:rsid w:val="00741A24"/>
    <w:rsid w:val="00741E2C"/>
    <w:rsid w:val="007433E8"/>
    <w:rsid w:val="0074560A"/>
    <w:rsid w:val="00745ABE"/>
    <w:rsid w:val="007471B0"/>
    <w:rsid w:val="007527AD"/>
    <w:rsid w:val="00752FFE"/>
    <w:rsid w:val="00754BEA"/>
    <w:rsid w:val="00755381"/>
    <w:rsid w:val="007577D8"/>
    <w:rsid w:val="00757E33"/>
    <w:rsid w:val="0076018D"/>
    <w:rsid w:val="00761342"/>
    <w:rsid w:val="0076198A"/>
    <w:rsid w:val="00761C39"/>
    <w:rsid w:val="00762366"/>
    <w:rsid w:val="0076364D"/>
    <w:rsid w:val="007654A2"/>
    <w:rsid w:val="0076558C"/>
    <w:rsid w:val="00767893"/>
    <w:rsid w:val="00770E41"/>
    <w:rsid w:val="00771743"/>
    <w:rsid w:val="00772DC9"/>
    <w:rsid w:val="00772FE1"/>
    <w:rsid w:val="007757B5"/>
    <w:rsid w:val="007817E9"/>
    <w:rsid w:val="00781819"/>
    <w:rsid w:val="0078238F"/>
    <w:rsid w:val="00787215"/>
    <w:rsid w:val="0079018E"/>
    <w:rsid w:val="007907AF"/>
    <w:rsid w:val="00791340"/>
    <w:rsid w:val="0079141F"/>
    <w:rsid w:val="0079205A"/>
    <w:rsid w:val="00794A4A"/>
    <w:rsid w:val="00794E38"/>
    <w:rsid w:val="0079581D"/>
    <w:rsid w:val="007960B4"/>
    <w:rsid w:val="007A23E2"/>
    <w:rsid w:val="007A2E7B"/>
    <w:rsid w:val="007A4A35"/>
    <w:rsid w:val="007A5939"/>
    <w:rsid w:val="007B084F"/>
    <w:rsid w:val="007B0B84"/>
    <w:rsid w:val="007B0BFE"/>
    <w:rsid w:val="007B1F25"/>
    <w:rsid w:val="007B2653"/>
    <w:rsid w:val="007B2C55"/>
    <w:rsid w:val="007B2F5E"/>
    <w:rsid w:val="007B388D"/>
    <w:rsid w:val="007B48D8"/>
    <w:rsid w:val="007B6002"/>
    <w:rsid w:val="007B68C8"/>
    <w:rsid w:val="007C02ED"/>
    <w:rsid w:val="007C28BC"/>
    <w:rsid w:val="007C325B"/>
    <w:rsid w:val="007C3577"/>
    <w:rsid w:val="007C4333"/>
    <w:rsid w:val="007C5C0C"/>
    <w:rsid w:val="007C5F44"/>
    <w:rsid w:val="007C6BD5"/>
    <w:rsid w:val="007C702C"/>
    <w:rsid w:val="007C7A9F"/>
    <w:rsid w:val="007D0315"/>
    <w:rsid w:val="007D0453"/>
    <w:rsid w:val="007D13A7"/>
    <w:rsid w:val="007D1DEA"/>
    <w:rsid w:val="007D2220"/>
    <w:rsid w:val="007D2475"/>
    <w:rsid w:val="007D299A"/>
    <w:rsid w:val="007D3AEC"/>
    <w:rsid w:val="007D5144"/>
    <w:rsid w:val="007D777C"/>
    <w:rsid w:val="007D7BEF"/>
    <w:rsid w:val="007E10DA"/>
    <w:rsid w:val="007E1A04"/>
    <w:rsid w:val="007E4778"/>
    <w:rsid w:val="007E4CCA"/>
    <w:rsid w:val="007E5012"/>
    <w:rsid w:val="007E744E"/>
    <w:rsid w:val="007F0D7A"/>
    <w:rsid w:val="007F1254"/>
    <w:rsid w:val="007F339D"/>
    <w:rsid w:val="007F391E"/>
    <w:rsid w:val="007F45DB"/>
    <w:rsid w:val="007F4B5F"/>
    <w:rsid w:val="007F69A9"/>
    <w:rsid w:val="007F72DD"/>
    <w:rsid w:val="007F76F9"/>
    <w:rsid w:val="00801E89"/>
    <w:rsid w:val="0080260E"/>
    <w:rsid w:val="008046B1"/>
    <w:rsid w:val="00804725"/>
    <w:rsid w:val="008102C2"/>
    <w:rsid w:val="008107A0"/>
    <w:rsid w:val="00810FB9"/>
    <w:rsid w:val="00811466"/>
    <w:rsid w:val="00811A00"/>
    <w:rsid w:val="00812339"/>
    <w:rsid w:val="008126F6"/>
    <w:rsid w:val="00812D24"/>
    <w:rsid w:val="00813447"/>
    <w:rsid w:val="00813A05"/>
    <w:rsid w:val="00814D23"/>
    <w:rsid w:val="0082128E"/>
    <w:rsid w:val="00823111"/>
    <w:rsid w:val="0082508C"/>
    <w:rsid w:val="008252B7"/>
    <w:rsid w:val="0082730B"/>
    <w:rsid w:val="00827833"/>
    <w:rsid w:val="008278EB"/>
    <w:rsid w:val="008310D4"/>
    <w:rsid w:val="00832732"/>
    <w:rsid w:val="00833B7F"/>
    <w:rsid w:val="00835532"/>
    <w:rsid w:val="00835F15"/>
    <w:rsid w:val="00837579"/>
    <w:rsid w:val="008376CD"/>
    <w:rsid w:val="00843CE9"/>
    <w:rsid w:val="00843DBB"/>
    <w:rsid w:val="00844B8D"/>
    <w:rsid w:val="008452D6"/>
    <w:rsid w:val="00845394"/>
    <w:rsid w:val="0084579B"/>
    <w:rsid w:val="0085203F"/>
    <w:rsid w:val="008522CF"/>
    <w:rsid w:val="008526BB"/>
    <w:rsid w:val="008534A5"/>
    <w:rsid w:val="00853506"/>
    <w:rsid w:val="0085425D"/>
    <w:rsid w:val="00856C30"/>
    <w:rsid w:val="00857B1D"/>
    <w:rsid w:val="00857C92"/>
    <w:rsid w:val="00860E2B"/>
    <w:rsid w:val="00861629"/>
    <w:rsid w:val="00862279"/>
    <w:rsid w:val="00862392"/>
    <w:rsid w:val="008631C5"/>
    <w:rsid w:val="00866669"/>
    <w:rsid w:val="00867233"/>
    <w:rsid w:val="00867B97"/>
    <w:rsid w:val="008716B5"/>
    <w:rsid w:val="00872ACB"/>
    <w:rsid w:val="008743E8"/>
    <w:rsid w:val="0087481B"/>
    <w:rsid w:val="008760B0"/>
    <w:rsid w:val="008764F0"/>
    <w:rsid w:val="008842C9"/>
    <w:rsid w:val="008865C7"/>
    <w:rsid w:val="00887C3A"/>
    <w:rsid w:val="008909D2"/>
    <w:rsid w:val="00892A35"/>
    <w:rsid w:val="008935B4"/>
    <w:rsid w:val="008945BC"/>
    <w:rsid w:val="00896793"/>
    <w:rsid w:val="00897244"/>
    <w:rsid w:val="008A072C"/>
    <w:rsid w:val="008A18B5"/>
    <w:rsid w:val="008A2FFA"/>
    <w:rsid w:val="008A3CBB"/>
    <w:rsid w:val="008A3CD6"/>
    <w:rsid w:val="008A46C1"/>
    <w:rsid w:val="008A5CF5"/>
    <w:rsid w:val="008B2DF4"/>
    <w:rsid w:val="008B3063"/>
    <w:rsid w:val="008B48D8"/>
    <w:rsid w:val="008B537D"/>
    <w:rsid w:val="008B5CE9"/>
    <w:rsid w:val="008B6CEB"/>
    <w:rsid w:val="008B7940"/>
    <w:rsid w:val="008C09E3"/>
    <w:rsid w:val="008C1904"/>
    <w:rsid w:val="008C19A7"/>
    <w:rsid w:val="008C2A01"/>
    <w:rsid w:val="008C2B7D"/>
    <w:rsid w:val="008C517F"/>
    <w:rsid w:val="008C567A"/>
    <w:rsid w:val="008C61D7"/>
    <w:rsid w:val="008D020D"/>
    <w:rsid w:val="008D0DD9"/>
    <w:rsid w:val="008D1049"/>
    <w:rsid w:val="008D1A8B"/>
    <w:rsid w:val="008D2419"/>
    <w:rsid w:val="008D3B1B"/>
    <w:rsid w:val="008D3B6A"/>
    <w:rsid w:val="008D6423"/>
    <w:rsid w:val="008D70CE"/>
    <w:rsid w:val="008D74EB"/>
    <w:rsid w:val="008E0D01"/>
    <w:rsid w:val="008E0E6D"/>
    <w:rsid w:val="008E20E9"/>
    <w:rsid w:val="008E2C53"/>
    <w:rsid w:val="008E41AC"/>
    <w:rsid w:val="008F04C6"/>
    <w:rsid w:val="008F12D6"/>
    <w:rsid w:val="008F1EAF"/>
    <w:rsid w:val="008F2835"/>
    <w:rsid w:val="008F3914"/>
    <w:rsid w:val="008F3987"/>
    <w:rsid w:val="008F4B3E"/>
    <w:rsid w:val="008F5970"/>
    <w:rsid w:val="008F5BA2"/>
    <w:rsid w:val="008F7CA3"/>
    <w:rsid w:val="00900577"/>
    <w:rsid w:val="0090057C"/>
    <w:rsid w:val="00901FCD"/>
    <w:rsid w:val="00901FFE"/>
    <w:rsid w:val="009020C9"/>
    <w:rsid w:val="00902E71"/>
    <w:rsid w:val="00903945"/>
    <w:rsid w:val="00903EE5"/>
    <w:rsid w:val="00904CDE"/>
    <w:rsid w:val="00905002"/>
    <w:rsid w:val="00905E68"/>
    <w:rsid w:val="00906AD4"/>
    <w:rsid w:val="00906DF1"/>
    <w:rsid w:val="00907AE7"/>
    <w:rsid w:val="00907D77"/>
    <w:rsid w:val="00911EA4"/>
    <w:rsid w:val="0091235B"/>
    <w:rsid w:val="009131C1"/>
    <w:rsid w:val="00914A08"/>
    <w:rsid w:val="0091684B"/>
    <w:rsid w:val="0091755A"/>
    <w:rsid w:val="00917816"/>
    <w:rsid w:val="00923CE0"/>
    <w:rsid w:val="0092462D"/>
    <w:rsid w:val="00925A22"/>
    <w:rsid w:val="00926670"/>
    <w:rsid w:val="009301D8"/>
    <w:rsid w:val="00931E3A"/>
    <w:rsid w:val="00933DBA"/>
    <w:rsid w:val="00934D51"/>
    <w:rsid w:val="00936CC0"/>
    <w:rsid w:val="00937B73"/>
    <w:rsid w:val="009409C7"/>
    <w:rsid w:val="00940F8C"/>
    <w:rsid w:val="00942B81"/>
    <w:rsid w:val="00942F22"/>
    <w:rsid w:val="009432D0"/>
    <w:rsid w:val="00945B5A"/>
    <w:rsid w:val="00946C4F"/>
    <w:rsid w:val="00950B71"/>
    <w:rsid w:val="00951108"/>
    <w:rsid w:val="009538AE"/>
    <w:rsid w:val="009539B9"/>
    <w:rsid w:val="0095684A"/>
    <w:rsid w:val="00956CDB"/>
    <w:rsid w:val="00956D6C"/>
    <w:rsid w:val="0095780E"/>
    <w:rsid w:val="00957A89"/>
    <w:rsid w:val="00960A8E"/>
    <w:rsid w:val="009629EB"/>
    <w:rsid w:val="00962CA7"/>
    <w:rsid w:val="00963920"/>
    <w:rsid w:val="00964C54"/>
    <w:rsid w:val="00965FBD"/>
    <w:rsid w:val="0096622C"/>
    <w:rsid w:val="00970C4E"/>
    <w:rsid w:val="00970D30"/>
    <w:rsid w:val="00971C99"/>
    <w:rsid w:val="0097479A"/>
    <w:rsid w:val="009753C0"/>
    <w:rsid w:val="00975854"/>
    <w:rsid w:val="00975C15"/>
    <w:rsid w:val="00976694"/>
    <w:rsid w:val="009768D1"/>
    <w:rsid w:val="00977DEA"/>
    <w:rsid w:val="00980B46"/>
    <w:rsid w:val="00980F25"/>
    <w:rsid w:val="00981885"/>
    <w:rsid w:val="00984B85"/>
    <w:rsid w:val="00985BD3"/>
    <w:rsid w:val="0098699A"/>
    <w:rsid w:val="009907E4"/>
    <w:rsid w:val="00990B75"/>
    <w:rsid w:val="00990E10"/>
    <w:rsid w:val="009911F3"/>
    <w:rsid w:val="009918CE"/>
    <w:rsid w:val="00991F5B"/>
    <w:rsid w:val="00993710"/>
    <w:rsid w:val="00993EAB"/>
    <w:rsid w:val="00994DB2"/>
    <w:rsid w:val="00996102"/>
    <w:rsid w:val="00996A4A"/>
    <w:rsid w:val="0099749C"/>
    <w:rsid w:val="009A1C49"/>
    <w:rsid w:val="009A1E80"/>
    <w:rsid w:val="009A2151"/>
    <w:rsid w:val="009A3B10"/>
    <w:rsid w:val="009A3B3D"/>
    <w:rsid w:val="009A4C78"/>
    <w:rsid w:val="009A5766"/>
    <w:rsid w:val="009A6A64"/>
    <w:rsid w:val="009B04C1"/>
    <w:rsid w:val="009B1047"/>
    <w:rsid w:val="009B191A"/>
    <w:rsid w:val="009B23A6"/>
    <w:rsid w:val="009B2560"/>
    <w:rsid w:val="009B58BB"/>
    <w:rsid w:val="009B5F36"/>
    <w:rsid w:val="009B7501"/>
    <w:rsid w:val="009B7768"/>
    <w:rsid w:val="009C2778"/>
    <w:rsid w:val="009C3519"/>
    <w:rsid w:val="009C6894"/>
    <w:rsid w:val="009C7D26"/>
    <w:rsid w:val="009D07CD"/>
    <w:rsid w:val="009D0A09"/>
    <w:rsid w:val="009D136D"/>
    <w:rsid w:val="009D3554"/>
    <w:rsid w:val="009D523C"/>
    <w:rsid w:val="009D64F1"/>
    <w:rsid w:val="009E12AF"/>
    <w:rsid w:val="009E1611"/>
    <w:rsid w:val="009E24E1"/>
    <w:rsid w:val="009E2C93"/>
    <w:rsid w:val="009E3860"/>
    <w:rsid w:val="009E42E9"/>
    <w:rsid w:val="009E4C8D"/>
    <w:rsid w:val="009E50A1"/>
    <w:rsid w:val="009E7021"/>
    <w:rsid w:val="009E7647"/>
    <w:rsid w:val="009F35B5"/>
    <w:rsid w:val="009F4D50"/>
    <w:rsid w:val="009F4EE9"/>
    <w:rsid w:val="009F5947"/>
    <w:rsid w:val="009F6135"/>
    <w:rsid w:val="009F69ED"/>
    <w:rsid w:val="009F71D3"/>
    <w:rsid w:val="00A00F09"/>
    <w:rsid w:val="00A02E52"/>
    <w:rsid w:val="00A038DD"/>
    <w:rsid w:val="00A03C36"/>
    <w:rsid w:val="00A0465D"/>
    <w:rsid w:val="00A0511B"/>
    <w:rsid w:val="00A0519B"/>
    <w:rsid w:val="00A074D1"/>
    <w:rsid w:val="00A102C5"/>
    <w:rsid w:val="00A10B4D"/>
    <w:rsid w:val="00A10E88"/>
    <w:rsid w:val="00A129B1"/>
    <w:rsid w:val="00A134E9"/>
    <w:rsid w:val="00A1548C"/>
    <w:rsid w:val="00A15922"/>
    <w:rsid w:val="00A15D11"/>
    <w:rsid w:val="00A17C21"/>
    <w:rsid w:val="00A2027F"/>
    <w:rsid w:val="00A20DC0"/>
    <w:rsid w:val="00A21697"/>
    <w:rsid w:val="00A24142"/>
    <w:rsid w:val="00A241B5"/>
    <w:rsid w:val="00A24BE6"/>
    <w:rsid w:val="00A24D60"/>
    <w:rsid w:val="00A25D08"/>
    <w:rsid w:val="00A2798E"/>
    <w:rsid w:val="00A300C1"/>
    <w:rsid w:val="00A306EE"/>
    <w:rsid w:val="00A30DBB"/>
    <w:rsid w:val="00A30E6E"/>
    <w:rsid w:val="00A311B9"/>
    <w:rsid w:val="00A311EA"/>
    <w:rsid w:val="00A32C89"/>
    <w:rsid w:val="00A34060"/>
    <w:rsid w:val="00A343C9"/>
    <w:rsid w:val="00A3450B"/>
    <w:rsid w:val="00A3487E"/>
    <w:rsid w:val="00A348D7"/>
    <w:rsid w:val="00A35216"/>
    <w:rsid w:val="00A35624"/>
    <w:rsid w:val="00A369CD"/>
    <w:rsid w:val="00A36EAB"/>
    <w:rsid w:val="00A37326"/>
    <w:rsid w:val="00A416D7"/>
    <w:rsid w:val="00A421B4"/>
    <w:rsid w:val="00A426A6"/>
    <w:rsid w:val="00A4282A"/>
    <w:rsid w:val="00A43CDB"/>
    <w:rsid w:val="00A44538"/>
    <w:rsid w:val="00A44931"/>
    <w:rsid w:val="00A46EAF"/>
    <w:rsid w:val="00A474A2"/>
    <w:rsid w:val="00A53EF2"/>
    <w:rsid w:val="00A5423A"/>
    <w:rsid w:val="00A55553"/>
    <w:rsid w:val="00A55945"/>
    <w:rsid w:val="00A55EF4"/>
    <w:rsid w:val="00A56139"/>
    <w:rsid w:val="00A56143"/>
    <w:rsid w:val="00A56B12"/>
    <w:rsid w:val="00A57292"/>
    <w:rsid w:val="00A60A4D"/>
    <w:rsid w:val="00A6177B"/>
    <w:rsid w:val="00A619AE"/>
    <w:rsid w:val="00A64404"/>
    <w:rsid w:val="00A64607"/>
    <w:rsid w:val="00A65164"/>
    <w:rsid w:val="00A66A66"/>
    <w:rsid w:val="00A66E1A"/>
    <w:rsid w:val="00A70560"/>
    <w:rsid w:val="00A7136E"/>
    <w:rsid w:val="00A74FC2"/>
    <w:rsid w:val="00A75C05"/>
    <w:rsid w:val="00A76956"/>
    <w:rsid w:val="00A800DE"/>
    <w:rsid w:val="00A8015A"/>
    <w:rsid w:val="00A80210"/>
    <w:rsid w:val="00A81F9C"/>
    <w:rsid w:val="00A8230C"/>
    <w:rsid w:val="00A834A0"/>
    <w:rsid w:val="00A842FF"/>
    <w:rsid w:val="00A84411"/>
    <w:rsid w:val="00A84A2F"/>
    <w:rsid w:val="00A85A13"/>
    <w:rsid w:val="00A85DB9"/>
    <w:rsid w:val="00A86C34"/>
    <w:rsid w:val="00A86F5C"/>
    <w:rsid w:val="00A87903"/>
    <w:rsid w:val="00A91F4E"/>
    <w:rsid w:val="00A93869"/>
    <w:rsid w:val="00A96EE2"/>
    <w:rsid w:val="00A971FF"/>
    <w:rsid w:val="00AA1A9B"/>
    <w:rsid w:val="00AA36B2"/>
    <w:rsid w:val="00AA5307"/>
    <w:rsid w:val="00AA5BBE"/>
    <w:rsid w:val="00AA66E5"/>
    <w:rsid w:val="00AB1430"/>
    <w:rsid w:val="00AB26E9"/>
    <w:rsid w:val="00AB551E"/>
    <w:rsid w:val="00AB6383"/>
    <w:rsid w:val="00AB7C0D"/>
    <w:rsid w:val="00AB7EEF"/>
    <w:rsid w:val="00AB7F3C"/>
    <w:rsid w:val="00AC2279"/>
    <w:rsid w:val="00AC27F8"/>
    <w:rsid w:val="00AC293F"/>
    <w:rsid w:val="00AC316D"/>
    <w:rsid w:val="00AC3815"/>
    <w:rsid w:val="00AC38C9"/>
    <w:rsid w:val="00AC5ED2"/>
    <w:rsid w:val="00AC70F8"/>
    <w:rsid w:val="00AC792F"/>
    <w:rsid w:val="00AD0593"/>
    <w:rsid w:val="00AD24FE"/>
    <w:rsid w:val="00AD2678"/>
    <w:rsid w:val="00AD2880"/>
    <w:rsid w:val="00AD2AA5"/>
    <w:rsid w:val="00AD2CBB"/>
    <w:rsid w:val="00AD4C76"/>
    <w:rsid w:val="00AD5F33"/>
    <w:rsid w:val="00AD6E81"/>
    <w:rsid w:val="00AD716A"/>
    <w:rsid w:val="00AE08BD"/>
    <w:rsid w:val="00AE0F03"/>
    <w:rsid w:val="00AE1D05"/>
    <w:rsid w:val="00AE31EE"/>
    <w:rsid w:val="00AE44A6"/>
    <w:rsid w:val="00AE4C9A"/>
    <w:rsid w:val="00AF015D"/>
    <w:rsid w:val="00AF059C"/>
    <w:rsid w:val="00AF0ED7"/>
    <w:rsid w:val="00AF3A05"/>
    <w:rsid w:val="00AF4385"/>
    <w:rsid w:val="00AF5890"/>
    <w:rsid w:val="00AF5C76"/>
    <w:rsid w:val="00AF6CCA"/>
    <w:rsid w:val="00AF7177"/>
    <w:rsid w:val="00AF7A92"/>
    <w:rsid w:val="00AF7DFA"/>
    <w:rsid w:val="00B0505B"/>
    <w:rsid w:val="00B05609"/>
    <w:rsid w:val="00B05A74"/>
    <w:rsid w:val="00B05F77"/>
    <w:rsid w:val="00B06348"/>
    <w:rsid w:val="00B104FC"/>
    <w:rsid w:val="00B113A4"/>
    <w:rsid w:val="00B11FCC"/>
    <w:rsid w:val="00B11FD0"/>
    <w:rsid w:val="00B12248"/>
    <w:rsid w:val="00B14939"/>
    <w:rsid w:val="00B179AF"/>
    <w:rsid w:val="00B17CCF"/>
    <w:rsid w:val="00B209B1"/>
    <w:rsid w:val="00B22255"/>
    <w:rsid w:val="00B22BE0"/>
    <w:rsid w:val="00B2532B"/>
    <w:rsid w:val="00B27ED9"/>
    <w:rsid w:val="00B31BD9"/>
    <w:rsid w:val="00B31DF7"/>
    <w:rsid w:val="00B32779"/>
    <w:rsid w:val="00B33DD4"/>
    <w:rsid w:val="00B41D0B"/>
    <w:rsid w:val="00B42E3A"/>
    <w:rsid w:val="00B4301F"/>
    <w:rsid w:val="00B43153"/>
    <w:rsid w:val="00B4475E"/>
    <w:rsid w:val="00B448EB"/>
    <w:rsid w:val="00B44C55"/>
    <w:rsid w:val="00B45273"/>
    <w:rsid w:val="00B45550"/>
    <w:rsid w:val="00B45AFA"/>
    <w:rsid w:val="00B463ED"/>
    <w:rsid w:val="00B4664F"/>
    <w:rsid w:val="00B53074"/>
    <w:rsid w:val="00B536B4"/>
    <w:rsid w:val="00B54D1F"/>
    <w:rsid w:val="00B56E31"/>
    <w:rsid w:val="00B57EC5"/>
    <w:rsid w:val="00B62BC7"/>
    <w:rsid w:val="00B6360B"/>
    <w:rsid w:val="00B63B84"/>
    <w:rsid w:val="00B643DD"/>
    <w:rsid w:val="00B64D33"/>
    <w:rsid w:val="00B652EB"/>
    <w:rsid w:val="00B65A6B"/>
    <w:rsid w:val="00B6781E"/>
    <w:rsid w:val="00B7244A"/>
    <w:rsid w:val="00B738C9"/>
    <w:rsid w:val="00B755C8"/>
    <w:rsid w:val="00B75649"/>
    <w:rsid w:val="00B76819"/>
    <w:rsid w:val="00B77AB9"/>
    <w:rsid w:val="00B77E86"/>
    <w:rsid w:val="00B80927"/>
    <w:rsid w:val="00B80BFA"/>
    <w:rsid w:val="00B8103E"/>
    <w:rsid w:val="00B814F6"/>
    <w:rsid w:val="00B81734"/>
    <w:rsid w:val="00B818E9"/>
    <w:rsid w:val="00B81969"/>
    <w:rsid w:val="00B8263B"/>
    <w:rsid w:val="00B85036"/>
    <w:rsid w:val="00B86FF6"/>
    <w:rsid w:val="00B87CD5"/>
    <w:rsid w:val="00B92D85"/>
    <w:rsid w:val="00B93A66"/>
    <w:rsid w:val="00B93BEB"/>
    <w:rsid w:val="00B954BD"/>
    <w:rsid w:val="00B95926"/>
    <w:rsid w:val="00B977F9"/>
    <w:rsid w:val="00BA15B6"/>
    <w:rsid w:val="00BA23EA"/>
    <w:rsid w:val="00BA2A32"/>
    <w:rsid w:val="00BA31D1"/>
    <w:rsid w:val="00BA365B"/>
    <w:rsid w:val="00BA4D11"/>
    <w:rsid w:val="00BA66F8"/>
    <w:rsid w:val="00BA6DD1"/>
    <w:rsid w:val="00BA6EFB"/>
    <w:rsid w:val="00BB0D9D"/>
    <w:rsid w:val="00BB0E33"/>
    <w:rsid w:val="00BB0EE2"/>
    <w:rsid w:val="00BB1206"/>
    <w:rsid w:val="00BB1F41"/>
    <w:rsid w:val="00BB28B7"/>
    <w:rsid w:val="00BB3FE8"/>
    <w:rsid w:val="00BB4780"/>
    <w:rsid w:val="00BB6A20"/>
    <w:rsid w:val="00BB7CB3"/>
    <w:rsid w:val="00BC2FC8"/>
    <w:rsid w:val="00BC35AC"/>
    <w:rsid w:val="00BC3994"/>
    <w:rsid w:val="00BC4896"/>
    <w:rsid w:val="00BC5018"/>
    <w:rsid w:val="00BC5B69"/>
    <w:rsid w:val="00BC6B70"/>
    <w:rsid w:val="00BC6EF0"/>
    <w:rsid w:val="00BC7159"/>
    <w:rsid w:val="00BD07A0"/>
    <w:rsid w:val="00BD15EE"/>
    <w:rsid w:val="00BD2D18"/>
    <w:rsid w:val="00BD349A"/>
    <w:rsid w:val="00BD4CC9"/>
    <w:rsid w:val="00BD52FB"/>
    <w:rsid w:val="00BD5945"/>
    <w:rsid w:val="00BD66C6"/>
    <w:rsid w:val="00BD6BA9"/>
    <w:rsid w:val="00BE2C24"/>
    <w:rsid w:val="00BE3771"/>
    <w:rsid w:val="00BE3F87"/>
    <w:rsid w:val="00BE4452"/>
    <w:rsid w:val="00BE4D7F"/>
    <w:rsid w:val="00BE5333"/>
    <w:rsid w:val="00BE5F81"/>
    <w:rsid w:val="00BE65C2"/>
    <w:rsid w:val="00BE76ED"/>
    <w:rsid w:val="00BF0044"/>
    <w:rsid w:val="00BF014D"/>
    <w:rsid w:val="00BF02CF"/>
    <w:rsid w:val="00BF1A06"/>
    <w:rsid w:val="00BF1C81"/>
    <w:rsid w:val="00BF2271"/>
    <w:rsid w:val="00BF2890"/>
    <w:rsid w:val="00BF3CC2"/>
    <w:rsid w:val="00BF43E4"/>
    <w:rsid w:val="00BF5A33"/>
    <w:rsid w:val="00BF5B13"/>
    <w:rsid w:val="00BF66A7"/>
    <w:rsid w:val="00BF7E9B"/>
    <w:rsid w:val="00C002E8"/>
    <w:rsid w:val="00C007FC"/>
    <w:rsid w:val="00C0389B"/>
    <w:rsid w:val="00C04BF8"/>
    <w:rsid w:val="00C059E2"/>
    <w:rsid w:val="00C05A2F"/>
    <w:rsid w:val="00C05C05"/>
    <w:rsid w:val="00C078EE"/>
    <w:rsid w:val="00C11377"/>
    <w:rsid w:val="00C13893"/>
    <w:rsid w:val="00C13A49"/>
    <w:rsid w:val="00C1472C"/>
    <w:rsid w:val="00C15A89"/>
    <w:rsid w:val="00C17B5E"/>
    <w:rsid w:val="00C20348"/>
    <w:rsid w:val="00C23228"/>
    <w:rsid w:val="00C24090"/>
    <w:rsid w:val="00C240C0"/>
    <w:rsid w:val="00C2575F"/>
    <w:rsid w:val="00C25861"/>
    <w:rsid w:val="00C25D45"/>
    <w:rsid w:val="00C27A7C"/>
    <w:rsid w:val="00C27E15"/>
    <w:rsid w:val="00C27EF3"/>
    <w:rsid w:val="00C313C8"/>
    <w:rsid w:val="00C31547"/>
    <w:rsid w:val="00C3200A"/>
    <w:rsid w:val="00C322C7"/>
    <w:rsid w:val="00C346AC"/>
    <w:rsid w:val="00C35578"/>
    <w:rsid w:val="00C36D29"/>
    <w:rsid w:val="00C36DF8"/>
    <w:rsid w:val="00C371A4"/>
    <w:rsid w:val="00C37944"/>
    <w:rsid w:val="00C401EF"/>
    <w:rsid w:val="00C41478"/>
    <w:rsid w:val="00C41598"/>
    <w:rsid w:val="00C41C42"/>
    <w:rsid w:val="00C41CB8"/>
    <w:rsid w:val="00C426AE"/>
    <w:rsid w:val="00C426B7"/>
    <w:rsid w:val="00C42CD7"/>
    <w:rsid w:val="00C43ED7"/>
    <w:rsid w:val="00C44585"/>
    <w:rsid w:val="00C449A1"/>
    <w:rsid w:val="00C459F2"/>
    <w:rsid w:val="00C46CDA"/>
    <w:rsid w:val="00C47D28"/>
    <w:rsid w:val="00C50444"/>
    <w:rsid w:val="00C51057"/>
    <w:rsid w:val="00C53895"/>
    <w:rsid w:val="00C56F84"/>
    <w:rsid w:val="00C5743E"/>
    <w:rsid w:val="00C61443"/>
    <w:rsid w:val="00C61B7B"/>
    <w:rsid w:val="00C62A6D"/>
    <w:rsid w:val="00C62C5E"/>
    <w:rsid w:val="00C634E2"/>
    <w:rsid w:val="00C65553"/>
    <w:rsid w:val="00C65FB3"/>
    <w:rsid w:val="00C664FF"/>
    <w:rsid w:val="00C67A30"/>
    <w:rsid w:val="00C7028E"/>
    <w:rsid w:val="00C70DC9"/>
    <w:rsid w:val="00C72864"/>
    <w:rsid w:val="00C734BE"/>
    <w:rsid w:val="00C73E3A"/>
    <w:rsid w:val="00C74F8B"/>
    <w:rsid w:val="00C75529"/>
    <w:rsid w:val="00C77319"/>
    <w:rsid w:val="00C77725"/>
    <w:rsid w:val="00C77A14"/>
    <w:rsid w:val="00C8115C"/>
    <w:rsid w:val="00C82C30"/>
    <w:rsid w:val="00C83B30"/>
    <w:rsid w:val="00C8414E"/>
    <w:rsid w:val="00C8457E"/>
    <w:rsid w:val="00C84AE5"/>
    <w:rsid w:val="00C875E8"/>
    <w:rsid w:val="00C87C27"/>
    <w:rsid w:val="00C9200F"/>
    <w:rsid w:val="00C9264B"/>
    <w:rsid w:val="00C93409"/>
    <w:rsid w:val="00C93EE3"/>
    <w:rsid w:val="00C9611C"/>
    <w:rsid w:val="00CA06A8"/>
    <w:rsid w:val="00CA1419"/>
    <w:rsid w:val="00CA2933"/>
    <w:rsid w:val="00CA3CDA"/>
    <w:rsid w:val="00CA42DF"/>
    <w:rsid w:val="00CA73FD"/>
    <w:rsid w:val="00CA75EC"/>
    <w:rsid w:val="00CB1B4E"/>
    <w:rsid w:val="00CB2802"/>
    <w:rsid w:val="00CB3411"/>
    <w:rsid w:val="00CB398B"/>
    <w:rsid w:val="00CB5D6E"/>
    <w:rsid w:val="00CB6042"/>
    <w:rsid w:val="00CB6E1D"/>
    <w:rsid w:val="00CB7775"/>
    <w:rsid w:val="00CB793D"/>
    <w:rsid w:val="00CC0419"/>
    <w:rsid w:val="00CC1BDE"/>
    <w:rsid w:val="00CC329B"/>
    <w:rsid w:val="00CC4847"/>
    <w:rsid w:val="00CC4EFE"/>
    <w:rsid w:val="00CC6756"/>
    <w:rsid w:val="00CC74C7"/>
    <w:rsid w:val="00CC7C85"/>
    <w:rsid w:val="00CC7E3D"/>
    <w:rsid w:val="00CC7FBD"/>
    <w:rsid w:val="00CD0F4D"/>
    <w:rsid w:val="00CD417A"/>
    <w:rsid w:val="00CD4460"/>
    <w:rsid w:val="00CD5456"/>
    <w:rsid w:val="00CD6DEC"/>
    <w:rsid w:val="00CE078E"/>
    <w:rsid w:val="00CE0815"/>
    <w:rsid w:val="00CE08B4"/>
    <w:rsid w:val="00CE0B3C"/>
    <w:rsid w:val="00CE1DCC"/>
    <w:rsid w:val="00CE2340"/>
    <w:rsid w:val="00CE2D10"/>
    <w:rsid w:val="00CE3EC7"/>
    <w:rsid w:val="00CE413B"/>
    <w:rsid w:val="00CE48A0"/>
    <w:rsid w:val="00CE5403"/>
    <w:rsid w:val="00CE5FA5"/>
    <w:rsid w:val="00CE6630"/>
    <w:rsid w:val="00CE66BF"/>
    <w:rsid w:val="00CE762A"/>
    <w:rsid w:val="00CF0C6D"/>
    <w:rsid w:val="00CF0CE7"/>
    <w:rsid w:val="00CF0FFE"/>
    <w:rsid w:val="00CF2347"/>
    <w:rsid w:val="00CF38AE"/>
    <w:rsid w:val="00CF3C28"/>
    <w:rsid w:val="00CF3FDC"/>
    <w:rsid w:val="00CF5873"/>
    <w:rsid w:val="00D001D3"/>
    <w:rsid w:val="00D0090F"/>
    <w:rsid w:val="00D015E8"/>
    <w:rsid w:val="00D02FF1"/>
    <w:rsid w:val="00D04298"/>
    <w:rsid w:val="00D04563"/>
    <w:rsid w:val="00D04FE4"/>
    <w:rsid w:val="00D10079"/>
    <w:rsid w:val="00D104D0"/>
    <w:rsid w:val="00D11891"/>
    <w:rsid w:val="00D12246"/>
    <w:rsid w:val="00D15B6A"/>
    <w:rsid w:val="00D16F39"/>
    <w:rsid w:val="00D16F7E"/>
    <w:rsid w:val="00D17120"/>
    <w:rsid w:val="00D173CB"/>
    <w:rsid w:val="00D17A24"/>
    <w:rsid w:val="00D17CB4"/>
    <w:rsid w:val="00D2088A"/>
    <w:rsid w:val="00D20C4B"/>
    <w:rsid w:val="00D210C4"/>
    <w:rsid w:val="00D21862"/>
    <w:rsid w:val="00D22B79"/>
    <w:rsid w:val="00D22C34"/>
    <w:rsid w:val="00D22CF9"/>
    <w:rsid w:val="00D2380F"/>
    <w:rsid w:val="00D2480D"/>
    <w:rsid w:val="00D267C4"/>
    <w:rsid w:val="00D3202D"/>
    <w:rsid w:val="00D32918"/>
    <w:rsid w:val="00D3306C"/>
    <w:rsid w:val="00D33847"/>
    <w:rsid w:val="00D343EB"/>
    <w:rsid w:val="00D35BBD"/>
    <w:rsid w:val="00D37CCF"/>
    <w:rsid w:val="00D40F0D"/>
    <w:rsid w:val="00D44C01"/>
    <w:rsid w:val="00D456FE"/>
    <w:rsid w:val="00D47534"/>
    <w:rsid w:val="00D4788E"/>
    <w:rsid w:val="00D52085"/>
    <w:rsid w:val="00D52E03"/>
    <w:rsid w:val="00D5317E"/>
    <w:rsid w:val="00D56866"/>
    <w:rsid w:val="00D56AE0"/>
    <w:rsid w:val="00D5735B"/>
    <w:rsid w:val="00D60AB4"/>
    <w:rsid w:val="00D61AD8"/>
    <w:rsid w:val="00D6325B"/>
    <w:rsid w:val="00D63817"/>
    <w:rsid w:val="00D64053"/>
    <w:rsid w:val="00D664C7"/>
    <w:rsid w:val="00D669F5"/>
    <w:rsid w:val="00D6711A"/>
    <w:rsid w:val="00D6776A"/>
    <w:rsid w:val="00D67A8A"/>
    <w:rsid w:val="00D73D9B"/>
    <w:rsid w:val="00D77DA5"/>
    <w:rsid w:val="00D77DF6"/>
    <w:rsid w:val="00D80929"/>
    <w:rsid w:val="00D8207C"/>
    <w:rsid w:val="00D859B7"/>
    <w:rsid w:val="00D9183A"/>
    <w:rsid w:val="00D91C18"/>
    <w:rsid w:val="00D91F42"/>
    <w:rsid w:val="00D9208A"/>
    <w:rsid w:val="00D9219F"/>
    <w:rsid w:val="00D92EAB"/>
    <w:rsid w:val="00D94081"/>
    <w:rsid w:val="00D948BF"/>
    <w:rsid w:val="00D94BB4"/>
    <w:rsid w:val="00D94CB1"/>
    <w:rsid w:val="00D9626F"/>
    <w:rsid w:val="00D97D7D"/>
    <w:rsid w:val="00D97E9E"/>
    <w:rsid w:val="00DA3F0C"/>
    <w:rsid w:val="00DA4E92"/>
    <w:rsid w:val="00DA5238"/>
    <w:rsid w:val="00DA5F83"/>
    <w:rsid w:val="00DA6F94"/>
    <w:rsid w:val="00DA7813"/>
    <w:rsid w:val="00DB024F"/>
    <w:rsid w:val="00DB0C70"/>
    <w:rsid w:val="00DB2685"/>
    <w:rsid w:val="00DB276A"/>
    <w:rsid w:val="00DB3F85"/>
    <w:rsid w:val="00DB4D00"/>
    <w:rsid w:val="00DB50EE"/>
    <w:rsid w:val="00DC0022"/>
    <w:rsid w:val="00DC057D"/>
    <w:rsid w:val="00DC2938"/>
    <w:rsid w:val="00DC2B7F"/>
    <w:rsid w:val="00DC53E4"/>
    <w:rsid w:val="00DC5837"/>
    <w:rsid w:val="00DC656E"/>
    <w:rsid w:val="00DD158F"/>
    <w:rsid w:val="00DD191C"/>
    <w:rsid w:val="00DD1933"/>
    <w:rsid w:val="00DD24E8"/>
    <w:rsid w:val="00DD2C02"/>
    <w:rsid w:val="00DD3087"/>
    <w:rsid w:val="00DD4D20"/>
    <w:rsid w:val="00DD7568"/>
    <w:rsid w:val="00DE1C8C"/>
    <w:rsid w:val="00DE5447"/>
    <w:rsid w:val="00DE75B2"/>
    <w:rsid w:val="00DE7ADA"/>
    <w:rsid w:val="00DF026B"/>
    <w:rsid w:val="00DF26C9"/>
    <w:rsid w:val="00DF28F4"/>
    <w:rsid w:val="00DF2FDD"/>
    <w:rsid w:val="00DF3122"/>
    <w:rsid w:val="00DF35E9"/>
    <w:rsid w:val="00DF41B7"/>
    <w:rsid w:val="00E032F9"/>
    <w:rsid w:val="00E034ED"/>
    <w:rsid w:val="00E0491B"/>
    <w:rsid w:val="00E05A2D"/>
    <w:rsid w:val="00E05B4C"/>
    <w:rsid w:val="00E06E61"/>
    <w:rsid w:val="00E07390"/>
    <w:rsid w:val="00E10668"/>
    <w:rsid w:val="00E14860"/>
    <w:rsid w:val="00E14909"/>
    <w:rsid w:val="00E170AF"/>
    <w:rsid w:val="00E171B5"/>
    <w:rsid w:val="00E17551"/>
    <w:rsid w:val="00E176F5"/>
    <w:rsid w:val="00E20386"/>
    <w:rsid w:val="00E20A19"/>
    <w:rsid w:val="00E22578"/>
    <w:rsid w:val="00E22AFD"/>
    <w:rsid w:val="00E22F92"/>
    <w:rsid w:val="00E24B74"/>
    <w:rsid w:val="00E24C74"/>
    <w:rsid w:val="00E258A3"/>
    <w:rsid w:val="00E302F9"/>
    <w:rsid w:val="00E3093D"/>
    <w:rsid w:val="00E3121C"/>
    <w:rsid w:val="00E33AB8"/>
    <w:rsid w:val="00E3500A"/>
    <w:rsid w:val="00E37A18"/>
    <w:rsid w:val="00E37DBA"/>
    <w:rsid w:val="00E4043C"/>
    <w:rsid w:val="00E40A5C"/>
    <w:rsid w:val="00E42B69"/>
    <w:rsid w:val="00E43E22"/>
    <w:rsid w:val="00E43E2A"/>
    <w:rsid w:val="00E45234"/>
    <w:rsid w:val="00E45B9C"/>
    <w:rsid w:val="00E471DA"/>
    <w:rsid w:val="00E51834"/>
    <w:rsid w:val="00E51A0B"/>
    <w:rsid w:val="00E52CDE"/>
    <w:rsid w:val="00E54353"/>
    <w:rsid w:val="00E54678"/>
    <w:rsid w:val="00E57EDF"/>
    <w:rsid w:val="00E57FC0"/>
    <w:rsid w:val="00E6241C"/>
    <w:rsid w:val="00E6324B"/>
    <w:rsid w:val="00E6429A"/>
    <w:rsid w:val="00E6576F"/>
    <w:rsid w:val="00E67D6D"/>
    <w:rsid w:val="00E70BAE"/>
    <w:rsid w:val="00E716AB"/>
    <w:rsid w:val="00E7175D"/>
    <w:rsid w:val="00E71B79"/>
    <w:rsid w:val="00E720DF"/>
    <w:rsid w:val="00E73B3D"/>
    <w:rsid w:val="00E73FBA"/>
    <w:rsid w:val="00E7552C"/>
    <w:rsid w:val="00E75CAE"/>
    <w:rsid w:val="00E76365"/>
    <w:rsid w:val="00E763D3"/>
    <w:rsid w:val="00E81D0B"/>
    <w:rsid w:val="00E82EF6"/>
    <w:rsid w:val="00E83B17"/>
    <w:rsid w:val="00E8421A"/>
    <w:rsid w:val="00E85AC7"/>
    <w:rsid w:val="00E87C21"/>
    <w:rsid w:val="00E87FA3"/>
    <w:rsid w:val="00E90BD3"/>
    <w:rsid w:val="00E92B9D"/>
    <w:rsid w:val="00E93D34"/>
    <w:rsid w:val="00E93E27"/>
    <w:rsid w:val="00E9407D"/>
    <w:rsid w:val="00E9572C"/>
    <w:rsid w:val="00E9612B"/>
    <w:rsid w:val="00E96DA6"/>
    <w:rsid w:val="00E96ED7"/>
    <w:rsid w:val="00E97278"/>
    <w:rsid w:val="00EA1A51"/>
    <w:rsid w:val="00EA20F7"/>
    <w:rsid w:val="00EA2715"/>
    <w:rsid w:val="00EA36CF"/>
    <w:rsid w:val="00EA3BC4"/>
    <w:rsid w:val="00EA58DD"/>
    <w:rsid w:val="00EA5E09"/>
    <w:rsid w:val="00EA6720"/>
    <w:rsid w:val="00EA6FEE"/>
    <w:rsid w:val="00EA7F1F"/>
    <w:rsid w:val="00EB091B"/>
    <w:rsid w:val="00EB0A88"/>
    <w:rsid w:val="00EB2CE4"/>
    <w:rsid w:val="00EB595C"/>
    <w:rsid w:val="00EB776F"/>
    <w:rsid w:val="00EC32DF"/>
    <w:rsid w:val="00EC43B8"/>
    <w:rsid w:val="00EC65C8"/>
    <w:rsid w:val="00EC6EDF"/>
    <w:rsid w:val="00ED013A"/>
    <w:rsid w:val="00ED3333"/>
    <w:rsid w:val="00ED36B0"/>
    <w:rsid w:val="00ED37F3"/>
    <w:rsid w:val="00ED3945"/>
    <w:rsid w:val="00ED7908"/>
    <w:rsid w:val="00EE075D"/>
    <w:rsid w:val="00EE0934"/>
    <w:rsid w:val="00EE0AA7"/>
    <w:rsid w:val="00EE182B"/>
    <w:rsid w:val="00EE3163"/>
    <w:rsid w:val="00EE4255"/>
    <w:rsid w:val="00EE54B6"/>
    <w:rsid w:val="00EE66D9"/>
    <w:rsid w:val="00EE6A66"/>
    <w:rsid w:val="00EE6F06"/>
    <w:rsid w:val="00EE7CEA"/>
    <w:rsid w:val="00EF05C1"/>
    <w:rsid w:val="00EF3B55"/>
    <w:rsid w:val="00EF4033"/>
    <w:rsid w:val="00EF5524"/>
    <w:rsid w:val="00EF625D"/>
    <w:rsid w:val="00EF6823"/>
    <w:rsid w:val="00EF7447"/>
    <w:rsid w:val="00EF7756"/>
    <w:rsid w:val="00EF7870"/>
    <w:rsid w:val="00EF7BD1"/>
    <w:rsid w:val="00EF7E62"/>
    <w:rsid w:val="00F000CE"/>
    <w:rsid w:val="00F0045E"/>
    <w:rsid w:val="00F0124F"/>
    <w:rsid w:val="00F017F8"/>
    <w:rsid w:val="00F0241E"/>
    <w:rsid w:val="00F0386B"/>
    <w:rsid w:val="00F04839"/>
    <w:rsid w:val="00F06EBB"/>
    <w:rsid w:val="00F0747B"/>
    <w:rsid w:val="00F07D63"/>
    <w:rsid w:val="00F104D8"/>
    <w:rsid w:val="00F11E2D"/>
    <w:rsid w:val="00F1314F"/>
    <w:rsid w:val="00F13D6B"/>
    <w:rsid w:val="00F1457F"/>
    <w:rsid w:val="00F14A3B"/>
    <w:rsid w:val="00F1647F"/>
    <w:rsid w:val="00F16558"/>
    <w:rsid w:val="00F16DC7"/>
    <w:rsid w:val="00F21542"/>
    <w:rsid w:val="00F223A4"/>
    <w:rsid w:val="00F22A7A"/>
    <w:rsid w:val="00F23C56"/>
    <w:rsid w:val="00F2430A"/>
    <w:rsid w:val="00F246E6"/>
    <w:rsid w:val="00F26BD3"/>
    <w:rsid w:val="00F26F5D"/>
    <w:rsid w:val="00F3001A"/>
    <w:rsid w:val="00F321EE"/>
    <w:rsid w:val="00F33E8B"/>
    <w:rsid w:val="00F3433F"/>
    <w:rsid w:val="00F355A0"/>
    <w:rsid w:val="00F35692"/>
    <w:rsid w:val="00F37027"/>
    <w:rsid w:val="00F415AE"/>
    <w:rsid w:val="00F43111"/>
    <w:rsid w:val="00F4367B"/>
    <w:rsid w:val="00F4748C"/>
    <w:rsid w:val="00F4749A"/>
    <w:rsid w:val="00F5189D"/>
    <w:rsid w:val="00F519A6"/>
    <w:rsid w:val="00F52368"/>
    <w:rsid w:val="00F529C1"/>
    <w:rsid w:val="00F529DE"/>
    <w:rsid w:val="00F52AFD"/>
    <w:rsid w:val="00F52F00"/>
    <w:rsid w:val="00F547F3"/>
    <w:rsid w:val="00F54D47"/>
    <w:rsid w:val="00F56402"/>
    <w:rsid w:val="00F566E0"/>
    <w:rsid w:val="00F57307"/>
    <w:rsid w:val="00F60DBF"/>
    <w:rsid w:val="00F61685"/>
    <w:rsid w:val="00F635E4"/>
    <w:rsid w:val="00F63FF9"/>
    <w:rsid w:val="00F654A4"/>
    <w:rsid w:val="00F675E6"/>
    <w:rsid w:val="00F67B45"/>
    <w:rsid w:val="00F727FB"/>
    <w:rsid w:val="00F7280C"/>
    <w:rsid w:val="00F73C40"/>
    <w:rsid w:val="00F750DE"/>
    <w:rsid w:val="00F76386"/>
    <w:rsid w:val="00F77CC2"/>
    <w:rsid w:val="00F805D1"/>
    <w:rsid w:val="00F8294F"/>
    <w:rsid w:val="00F87EA8"/>
    <w:rsid w:val="00F9013A"/>
    <w:rsid w:val="00F94BA4"/>
    <w:rsid w:val="00F960DD"/>
    <w:rsid w:val="00FA0CC8"/>
    <w:rsid w:val="00FA129A"/>
    <w:rsid w:val="00FA1329"/>
    <w:rsid w:val="00FA17A4"/>
    <w:rsid w:val="00FA25A2"/>
    <w:rsid w:val="00FA25DC"/>
    <w:rsid w:val="00FA400D"/>
    <w:rsid w:val="00FA4C8E"/>
    <w:rsid w:val="00FA5408"/>
    <w:rsid w:val="00FB34A5"/>
    <w:rsid w:val="00FB3B70"/>
    <w:rsid w:val="00FB3BB1"/>
    <w:rsid w:val="00FB4065"/>
    <w:rsid w:val="00FB42ED"/>
    <w:rsid w:val="00FB4F08"/>
    <w:rsid w:val="00FB6E64"/>
    <w:rsid w:val="00FB7927"/>
    <w:rsid w:val="00FB7A79"/>
    <w:rsid w:val="00FD0372"/>
    <w:rsid w:val="00FD2E86"/>
    <w:rsid w:val="00FD314E"/>
    <w:rsid w:val="00FD3B30"/>
    <w:rsid w:val="00FD425C"/>
    <w:rsid w:val="00FD463B"/>
    <w:rsid w:val="00FD520B"/>
    <w:rsid w:val="00FD5751"/>
    <w:rsid w:val="00FD784A"/>
    <w:rsid w:val="00FE27A6"/>
    <w:rsid w:val="00FE405B"/>
    <w:rsid w:val="00FE54A9"/>
    <w:rsid w:val="00FE6620"/>
    <w:rsid w:val="00FE7264"/>
    <w:rsid w:val="00FF0349"/>
    <w:rsid w:val="00FF1A84"/>
    <w:rsid w:val="00FF3582"/>
    <w:rsid w:val="00FF4BCE"/>
    <w:rsid w:val="00FF5203"/>
    <w:rsid w:val="00FF58AD"/>
    <w:rsid w:val="00FF5E82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afe">
    <w:name w:val="Light Shading"/>
    <w:basedOn w:val="a1"/>
    <w:uiPriority w:val="60"/>
    <w:rsid w:val="008D74E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">
    <w:name w:val="Light Shading Accent 1"/>
    <w:basedOn w:val="a1"/>
    <w:uiPriority w:val="60"/>
    <w:rsid w:val="008D74E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">
    <w:name w:val="Document Map"/>
    <w:basedOn w:val="a"/>
    <w:link w:val="aff0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paragraph" w:styleId="aff1">
    <w:name w:val="Title"/>
    <w:basedOn w:val="a"/>
    <w:link w:val="aff2"/>
    <w:qFormat/>
    <w:locked/>
    <w:rsid w:val="003B47E9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f2">
    <w:name w:val="Название Знак"/>
    <w:link w:val="aff1"/>
    <w:rsid w:val="003B47E9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643D-559F-4D7A-A840-C7552AF4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Полыгалова Ирина</dc:creator>
  <cp:lastModifiedBy>User</cp:lastModifiedBy>
  <cp:revision>2</cp:revision>
  <cp:lastPrinted>2016-05-05T08:33:00Z</cp:lastPrinted>
  <dcterms:created xsi:type="dcterms:W3CDTF">2017-06-27T04:08:00Z</dcterms:created>
  <dcterms:modified xsi:type="dcterms:W3CDTF">2017-06-27T04:08:00Z</dcterms:modified>
</cp:coreProperties>
</file>